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214615" w:rsidTr="00214615">
        <w:tc>
          <w:tcPr>
            <w:tcW w:w="4857" w:type="dxa"/>
            <w:vAlign w:val="center"/>
          </w:tcPr>
          <w:p w:rsidR="00214615" w:rsidRDefault="00214615" w:rsidP="00214615">
            <w:pPr>
              <w:ind w:firstLine="0"/>
              <w:jc w:val="center"/>
              <w:rPr>
                <w:rFonts w:eastAsia="Calibri" w:cs="Times New Roman"/>
                <w:b/>
                <w:sz w:val="28"/>
              </w:rPr>
            </w:pPr>
            <w:r>
              <w:rPr>
                <w:noProof/>
                <w:color w:val="403152"/>
                <w:szCs w:val="16"/>
                <w:lang w:val="hu-HU" w:eastAsia="hu-HU"/>
              </w:rPr>
              <w:drawing>
                <wp:inline distT="0" distB="0" distL="0" distR="0">
                  <wp:extent cx="1205901" cy="1456089"/>
                  <wp:effectExtent l="19050" t="0" r="0" b="0"/>
                  <wp:docPr id="4" name="Рисунок 3" descr="C:\Documents and Settings\Admin\Рабочий стол\d0ae09111246ff7d4ec9204a0ee57c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Documents and Settings\Admin\Рабочий стол\d0ae09111246ff7d4ec9204a0ee57c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857" cy="1457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  <w:vAlign w:val="center"/>
          </w:tcPr>
          <w:p w:rsidR="00214615" w:rsidRDefault="00214615" w:rsidP="00214615">
            <w:pPr>
              <w:ind w:firstLine="0"/>
              <w:jc w:val="center"/>
              <w:rPr>
                <w:rFonts w:eastAsia="Calibri" w:cs="Times New Roman"/>
                <w:b/>
                <w:sz w:val="28"/>
              </w:rPr>
            </w:pPr>
            <w:r>
              <w:rPr>
                <w:rFonts w:eastAsia="Calibri" w:cs="Times New Roman"/>
                <w:b/>
                <w:noProof/>
                <w:sz w:val="28"/>
                <w:lang w:val="hu-HU" w:eastAsia="hu-HU"/>
              </w:rPr>
              <w:drawing>
                <wp:inline distT="0" distB="0" distL="0" distR="0">
                  <wp:extent cx="1896015" cy="960803"/>
                  <wp:effectExtent l="19050" t="0" r="8985" b="0"/>
                  <wp:docPr id="5" name="Рисунок 1" descr="C:\Documents and Settings\Администратор\Мои документы\Downloads\NACEE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Мои документы\Downloads\NACEE 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00" cy="960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4615" w:rsidRDefault="00214615" w:rsidP="00214615">
      <w:pPr>
        <w:spacing w:line="240" w:lineRule="auto"/>
        <w:ind w:firstLine="0"/>
        <w:rPr>
          <w:rFonts w:eastAsia="Calibri" w:cs="Times New Roman"/>
          <w:b/>
          <w:sz w:val="28"/>
        </w:rPr>
      </w:pPr>
    </w:p>
    <w:p w:rsidR="00214615" w:rsidRPr="00214615" w:rsidRDefault="00214615" w:rsidP="00214615">
      <w:pPr>
        <w:spacing w:line="240" w:lineRule="auto"/>
        <w:ind w:firstLine="0"/>
        <w:jc w:val="center"/>
        <w:rPr>
          <w:rFonts w:eastAsia="Calibri" w:cs="Times New Roman"/>
          <w:sz w:val="28"/>
        </w:rPr>
      </w:pPr>
      <w:r w:rsidRPr="00214615">
        <w:rPr>
          <w:rFonts w:eastAsia="Calibri" w:cs="Times New Roman"/>
          <w:sz w:val="28"/>
        </w:rPr>
        <w:t>УВАЖАЕМЫЕ КОЛЛЕГИ!</w:t>
      </w:r>
    </w:p>
    <w:p w:rsidR="00214615" w:rsidRDefault="00214615" w:rsidP="00214615">
      <w:pPr>
        <w:spacing w:line="240" w:lineRule="auto"/>
        <w:ind w:firstLine="0"/>
        <w:rPr>
          <w:rFonts w:eastAsia="Calibri" w:cs="Times New Roman"/>
          <w:b/>
          <w:sz w:val="28"/>
        </w:rPr>
      </w:pPr>
    </w:p>
    <w:p w:rsidR="00214615" w:rsidRPr="00536BAA" w:rsidRDefault="00214615" w:rsidP="00536BAA">
      <w:pPr>
        <w:spacing w:line="240" w:lineRule="auto"/>
        <w:ind w:firstLine="284"/>
        <w:rPr>
          <w:rFonts w:eastAsia="Calibri" w:cs="Times New Roman"/>
          <w:sz w:val="28"/>
        </w:rPr>
      </w:pPr>
      <w:r w:rsidRPr="00214615">
        <w:rPr>
          <w:rFonts w:eastAsia="Calibri" w:cs="Times New Roman"/>
          <w:sz w:val="28"/>
        </w:rPr>
        <w:t>Белорусская государственная сельскохозяйственная академия (БГСХА) совместно с Сетью центров аквакультуры в Центральной и Восточной Европе (НАСИ</w:t>
      </w:r>
      <w:r w:rsidR="00535B7C">
        <w:rPr>
          <w:rFonts w:eastAsia="Calibri" w:cs="Times New Roman"/>
          <w:sz w:val="28"/>
        </w:rPr>
        <w:t>, Венгрия</w:t>
      </w:r>
      <w:r w:rsidRPr="00214615">
        <w:rPr>
          <w:rFonts w:eastAsia="Calibri" w:cs="Times New Roman"/>
          <w:sz w:val="28"/>
        </w:rPr>
        <w:t xml:space="preserve">) приглашает Вас принять участие в </w:t>
      </w:r>
      <w:r w:rsidRPr="00214615">
        <w:rPr>
          <w:rFonts w:eastAsia="Calibri" w:cs="Times New Roman"/>
          <w:sz w:val="28"/>
          <w:lang w:val="en-US"/>
        </w:rPr>
        <w:t>VI</w:t>
      </w:r>
      <w:r w:rsidRPr="00214615">
        <w:rPr>
          <w:rFonts w:eastAsia="Calibri" w:cs="Times New Roman"/>
          <w:sz w:val="28"/>
        </w:rPr>
        <w:t xml:space="preserve"> Международной научной конференция молодых учёных НАСИ которая состоится </w:t>
      </w:r>
      <w:r w:rsidR="009A421C">
        <w:rPr>
          <w:rFonts w:eastAsia="Calibri" w:cs="Times New Roman"/>
          <w:b/>
          <w:sz w:val="28"/>
        </w:rPr>
        <w:t>28 ноября – 1 </w:t>
      </w:r>
      <w:r w:rsidRPr="00214615">
        <w:rPr>
          <w:rFonts w:eastAsia="Calibri" w:cs="Times New Roman"/>
          <w:b/>
          <w:sz w:val="28"/>
        </w:rPr>
        <w:t>декабря 2017 года</w:t>
      </w:r>
      <w:r w:rsidRPr="00214615">
        <w:rPr>
          <w:rFonts w:eastAsia="Calibri" w:cs="Times New Roman"/>
          <w:sz w:val="28"/>
        </w:rPr>
        <w:t xml:space="preserve"> в </w:t>
      </w:r>
      <w:r w:rsidRPr="00535B7C">
        <w:rPr>
          <w:rFonts w:eastAsia="Calibri" w:cs="Times New Roman"/>
          <w:b/>
          <w:sz w:val="28"/>
        </w:rPr>
        <w:t>г. Горки</w:t>
      </w:r>
      <w:r w:rsidRPr="00214615">
        <w:rPr>
          <w:rFonts w:eastAsia="Calibri" w:cs="Times New Roman"/>
          <w:sz w:val="28"/>
        </w:rPr>
        <w:t xml:space="preserve"> (Республика Беларусь)</w:t>
      </w:r>
      <w:r>
        <w:rPr>
          <w:rFonts w:eastAsia="Calibri" w:cs="Times New Roman"/>
          <w:sz w:val="28"/>
        </w:rPr>
        <w:t xml:space="preserve">. </w:t>
      </w:r>
      <w:r w:rsidRPr="00214615">
        <w:rPr>
          <w:rFonts w:eastAsia="Calibri" w:cs="Times New Roman"/>
          <w:sz w:val="28"/>
        </w:rPr>
        <w:t xml:space="preserve">Для участия приглашаются </w:t>
      </w:r>
      <w:r>
        <w:rPr>
          <w:rFonts w:eastAsia="Calibri" w:cs="Times New Roman"/>
          <w:sz w:val="28"/>
        </w:rPr>
        <w:t xml:space="preserve">студенты, </w:t>
      </w:r>
      <w:r w:rsidRPr="00214615">
        <w:rPr>
          <w:rFonts w:eastAsia="Calibri" w:cs="Times New Roman"/>
          <w:sz w:val="28"/>
        </w:rPr>
        <w:t>магистранты, аспиранты и молодые ученые.</w:t>
      </w:r>
    </w:p>
    <w:p w:rsidR="00214615" w:rsidRPr="00214615" w:rsidRDefault="00214615" w:rsidP="00214615">
      <w:pPr>
        <w:spacing w:line="240" w:lineRule="auto"/>
        <w:ind w:firstLine="0"/>
        <w:rPr>
          <w:rFonts w:eastAsia="Calibri" w:cs="Times New Roman"/>
          <w:b/>
          <w:sz w:val="28"/>
        </w:rPr>
      </w:pPr>
      <w:r w:rsidRPr="00214615">
        <w:rPr>
          <w:rFonts w:eastAsia="Calibri" w:cs="Times New Roman"/>
          <w:b/>
          <w:sz w:val="28"/>
        </w:rPr>
        <w:t>НАУЧНЫЕ НАПРАВЛЕНИЯ КОНФЕРЕНЦИИ:</w:t>
      </w:r>
    </w:p>
    <w:p w:rsidR="00535B7C" w:rsidRPr="00214615" w:rsidRDefault="00535B7C" w:rsidP="00535B7C">
      <w:pPr>
        <w:pStyle w:val="Listaszerbekezds"/>
        <w:numPr>
          <w:ilvl w:val="0"/>
          <w:numId w:val="1"/>
        </w:numPr>
        <w:spacing w:line="240" w:lineRule="auto"/>
        <w:rPr>
          <w:rFonts w:eastAsia="Calibri" w:cs="Times New Roman"/>
          <w:sz w:val="28"/>
        </w:rPr>
      </w:pPr>
      <w:r w:rsidRPr="00214615">
        <w:rPr>
          <w:rFonts w:eastAsia="Calibri" w:cs="Times New Roman"/>
          <w:sz w:val="28"/>
        </w:rPr>
        <w:t>Рыбное хозяйство и аквакультура</w:t>
      </w:r>
    </w:p>
    <w:p w:rsidR="00214615" w:rsidRPr="00214615" w:rsidRDefault="00214615" w:rsidP="00214615">
      <w:pPr>
        <w:pStyle w:val="Listaszerbekezds"/>
        <w:numPr>
          <w:ilvl w:val="0"/>
          <w:numId w:val="1"/>
        </w:numPr>
        <w:spacing w:line="240" w:lineRule="auto"/>
        <w:rPr>
          <w:rFonts w:eastAsia="Calibri" w:cs="Times New Roman"/>
          <w:sz w:val="28"/>
        </w:rPr>
      </w:pPr>
      <w:r w:rsidRPr="00214615">
        <w:rPr>
          <w:rFonts w:eastAsia="Calibri" w:cs="Times New Roman"/>
          <w:sz w:val="28"/>
        </w:rPr>
        <w:t>Ихтиология</w:t>
      </w:r>
    </w:p>
    <w:p w:rsidR="00214615" w:rsidRPr="00536BAA" w:rsidRDefault="00214615" w:rsidP="00536BAA">
      <w:pPr>
        <w:pStyle w:val="Listaszerbekezds"/>
        <w:numPr>
          <w:ilvl w:val="0"/>
          <w:numId w:val="1"/>
        </w:numPr>
        <w:spacing w:line="240" w:lineRule="auto"/>
        <w:rPr>
          <w:rFonts w:eastAsia="Calibri" w:cs="Times New Roman"/>
          <w:sz w:val="28"/>
        </w:rPr>
      </w:pPr>
      <w:r w:rsidRPr="00214615">
        <w:rPr>
          <w:rFonts w:eastAsia="Calibri" w:cs="Times New Roman"/>
          <w:sz w:val="28"/>
        </w:rPr>
        <w:t xml:space="preserve">Водные биологические ресурсы </w:t>
      </w:r>
    </w:p>
    <w:p w:rsidR="00535B7C" w:rsidRDefault="009A421C" w:rsidP="00535B7C">
      <w:pPr>
        <w:spacing w:line="240" w:lineRule="auto"/>
        <w:ind w:firstLine="284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Конференция будет проходить на базе </w:t>
      </w:r>
      <w:r w:rsidR="00535B7C">
        <w:rPr>
          <w:rFonts w:eastAsia="Calibri" w:cs="Times New Roman"/>
          <w:sz w:val="28"/>
        </w:rPr>
        <w:t>кафедры ихтиологии и рыбоводства (</w:t>
      </w:r>
      <w:r w:rsidR="00535B7C" w:rsidRPr="00BB0C37">
        <w:rPr>
          <w:rFonts w:eastAsia="Calibri" w:cs="Times New Roman"/>
          <w:sz w:val="28"/>
          <w:u w:val="single"/>
        </w:rPr>
        <w:t>http://baa.by/facultet/zoofac/kafedra/ribovodstva/</w:t>
      </w:r>
      <w:r w:rsidR="00535B7C">
        <w:rPr>
          <w:rFonts w:eastAsia="Calibri" w:cs="Times New Roman"/>
          <w:sz w:val="28"/>
        </w:rPr>
        <w:t xml:space="preserve">) </w:t>
      </w:r>
      <w:r>
        <w:rPr>
          <w:rFonts w:eastAsia="Calibri" w:cs="Times New Roman"/>
          <w:sz w:val="28"/>
        </w:rPr>
        <w:t xml:space="preserve">Белорусской государственной сельскохозяйственной академии (БГСХА) </w:t>
      </w:r>
      <w:r w:rsidR="00C451B1">
        <w:rPr>
          <w:rFonts w:eastAsia="Calibri" w:cs="Times New Roman"/>
          <w:sz w:val="28"/>
        </w:rPr>
        <w:t xml:space="preserve">– </w:t>
      </w:r>
      <w:r w:rsidRPr="009A421C">
        <w:rPr>
          <w:rFonts w:eastAsia="Calibri" w:cs="Times New Roman"/>
          <w:sz w:val="28"/>
        </w:rPr>
        <w:t>крупнейш</w:t>
      </w:r>
      <w:r>
        <w:rPr>
          <w:rFonts w:eastAsia="Calibri" w:cs="Times New Roman"/>
          <w:sz w:val="28"/>
        </w:rPr>
        <w:t>его многопрофильного высшего учебного заведения</w:t>
      </w:r>
      <w:r w:rsidRPr="009A421C">
        <w:rPr>
          <w:rFonts w:eastAsia="Calibri" w:cs="Times New Roman"/>
          <w:sz w:val="28"/>
        </w:rPr>
        <w:t xml:space="preserve"> агропромышленн</w:t>
      </w:r>
      <w:r>
        <w:rPr>
          <w:rFonts w:eastAsia="Calibri" w:cs="Times New Roman"/>
          <w:sz w:val="28"/>
        </w:rPr>
        <w:t>ого направления среди стран СНГ</w:t>
      </w:r>
      <w:r w:rsidR="00BB0C37">
        <w:rPr>
          <w:rFonts w:eastAsia="Calibri" w:cs="Times New Roman"/>
          <w:sz w:val="28"/>
        </w:rPr>
        <w:t xml:space="preserve"> (</w:t>
      </w:r>
      <w:r w:rsidR="00BB0C37" w:rsidRPr="00BB0C37">
        <w:rPr>
          <w:rFonts w:eastAsia="Calibri" w:cs="Times New Roman"/>
          <w:sz w:val="28"/>
          <w:u w:val="single"/>
          <w:lang w:val="en-US"/>
        </w:rPr>
        <w:t>baa</w:t>
      </w:r>
      <w:r w:rsidR="00BB0C37" w:rsidRPr="00BB0C37">
        <w:rPr>
          <w:rFonts w:eastAsia="Calibri" w:cs="Times New Roman"/>
          <w:sz w:val="28"/>
          <w:u w:val="single"/>
        </w:rPr>
        <w:t>.</w:t>
      </w:r>
      <w:r w:rsidR="00BB0C37" w:rsidRPr="00BB0C37">
        <w:rPr>
          <w:rFonts w:eastAsia="Calibri" w:cs="Times New Roman"/>
          <w:sz w:val="28"/>
          <w:u w:val="single"/>
          <w:lang w:val="en-US"/>
        </w:rPr>
        <w:t>by</w:t>
      </w:r>
      <w:r w:rsidR="00535B7C">
        <w:rPr>
          <w:rFonts w:eastAsia="Calibri" w:cs="Times New Roman"/>
          <w:sz w:val="28"/>
        </w:rPr>
        <w:t xml:space="preserve">). </w:t>
      </w:r>
    </w:p>
    <w:p w:rsidR="009A421C" w:rsidRDefault="00402F3F" w:rsidP="00535B7C">
      <w:pPr>
        <w:spacing w:line="240" w:lineRule="auto"/>
        <w:ind w:firstLine="284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>На конференции</w:t>
      </w:r>
      <w:r w:rsidR="009A421C">
        <w:rPr>
          <w:rFonts w:eastAsia="Calibri" w:cs="Times New Roman"/>
          <w:sz w:val="28"/>
        </w:rPr>
        <w:t xml:space="preserve"> предполагаются устные и стендовые доклады, </w:t>
      </w:r>
      <w:r w:rsidRPr="00402F3F">
        <w:rPr>
          <w:rFonts w:eastAsia="Calibri" w:cs="Times New Roman"/>
          <w:sz w:val="28"/>
        </w:rPr>
        <w:t xml:space="preserve">возможно </w:t>
      </w:r>
      <w:r w:rsidR="00D453B9">
        <w:rPr>
          <w:rFonts w:eastAsia="Calibri" w:cs="Times New Roman"/>
          <w:sz w:val="28"/>
        </w:rPr>
        <w:t xml:space="preserve">также очное участие без доклада и </w:t>
      </w:r>
      <w:r w:rsidRPr="00402F3F">
        <w:rPr>
          <w:rFonts w:eastAsia="Calibri" w:cs="Times New Roman"/>
          <w:sz w:val="28"/>
        </w:rPr>
        <w:t xml:space="preserve">заочное участие с публикацией </w:t>
      </w:r>
      <w:r w:rsidR="00D453B9">
        <w:rPr>
          <w:rFonts w:eastAsia="Calibri" w:cs="Times New Roman"/>
          <w:sz w:val="28"/>
        </w:rPr>
        <w:t xml:space="preserve">доклада в форме </w:t>
      </w:r>
      <w:r w:rsidR="009A421C">
        <w:rPr>
          <w:rFonts w:eastAsia="Calibri" w:cs="Times New Roman"/>
          <w:sz w:val="28"/>
        </w:rPr>
        <w:t>тезиса</w:t>
      </w:r>
      <w:r w:rsidRPr="00402F3F">
        <w:rPr>
          <w:rFonts w:eastAsia="Calibri" w:cs="Times New Roman"/>
          <w:sz w:val="28"/>
        </w:rPr>
        <w:t xml:space="preserve">. </w:t>
      </w:r>
    </w:p>
    <w:p w:rsidR="009A421C" w:rsidRDefault="00402F3F" w:rsidP="009A421C">
      <w:pPr>
        <w:spacing w:line="240" w:lineRule="auto"/>
        <w:ind w:firstLine="284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>Рабо</w:t>
      </w:r>
      <w:r w:rsidR="009A421C">
        <w:rPr>
          <w:rFonts w:eastAsia="Calibri" w:cs="Times New Roman"/>
          <w:sz w:val="28"/>
        </w:rPr>
        <w:t>чие языки конференции – </w:t>
      </w:r>
      <w:r w:rsidR="00C451B1">
        <w:rPr>
          <w:rFonts w:eastAsia="Calibri" w:cs="Times New Roman"/>
          <w:sz w:val="28"/>
        </w:rPr>
        <w:t xml:space="preserve">русский, </w:t>
      </w:r>
      <w:r w:rsidR="009A421C">
        <w:rPr>
          <w:rFonts w:eastAsia="Calibri" w:cs="Times New Roman"/>
          <w:sz w:val="28"/>
        </w:rPr>
        <w:t xml:space="preserve">белорусский, </w:t>
      </w:r>
      <w:r w:rsidRPr="00402F3F">
        <w:rPr>
          <w:rFonts w:eastAsia="Calibri" w:cs="Times New Roman"/>
          <w:sz w:val="28"/>
        </w:rPr>
        <w:t>английский.</w:t>
      </w:r>
    </w:p>
    <w:p w:rsidR="00402F3F" w:rsidRDefault="00402F3F" w:rsidP="009A421C">
      <w:pPr>
        <w:spacing w:line="240" w:lineRule="auto"/>
        <w:ind w:firstLine="284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>Зал конференции будет оборудован мультимедийным комплексом: компьютер, проектор, экран – для сопровождения доклада презентацией</w:t>
      </w:r>
      <w:r w:rsidR="009A421C">
        <w:rPr>
          <w:rFonts w:eastAsia="Calibri" w:cs="Times New Roman"/>
          <w:sz w:val="28"/>
        </w:rPr>
        <w:t>, микрофоном</w:t>
      </w:r>
      <w:r w:rsidRPr="00402F3F">
        <w:rPr>
          <w:rFonts w:eastAsia="Calibri" w:cs="Times New Roman"/>
          <w:sz w:val="28"/>
        </w:rPr>
        <w:t>.</w:t>
      </w:r>
    </w:p>
    <w:p w:rsidR="00C16C54" w:rsidRPr="002660B9" w:rsidRDefault="00C16C54" w:rsidP="00C16C54">
      <w:pPr>
        <w:spacing w:line="240" w:lineRule="auto"/>
        <w:ind w:firstLine="284"/>
        <w:rPr>
          <w:rFonts w:eastAsia="Calibri" w:cs="Times New Roman"/>
          <w:b/>
          <w:sz w:val="28"/>
        </w:rPr>
      </w:pPr>
      <w:r>
        <w:rPr>
          <w:rFonts w:eastAsia="Calibri" w:cs="Times New Roman"/>
          <w:sz w:val="28"/>
        </w:rPr>
        <w:t xml:space="preserve">Для очного участия в конференции необходимо </w:t>
      </w:r>
      <w:r w:rsidRPr="00CD3395">
        <w:rPr>
          <w:rFonts w:eastAsia="Calibri" w:cs="Times New Roman"/>
          <w:b/>
          <w:sz w:val="28"/>
        </w:rPr>
        <w:t>до 6 ноября 2017 года</w:t>
      </w:r>
      <w:r>
        <w:rPr>
          <w:rFonts w:eastAsia="Calibri" w:cs="Times New Roman"/>
          <w:sz w:val="28"/>
        </w:rPr>
        <w:t xml:space="preserve"> прислать заполненные заявку (Приложение 1) на</w:t>
      </w:r>
      <w:r w:rsidR="002660B9">
        <w:rPr>
          <w:rFonts w:eastAsia="Calibri" w:cs="Times New Roman"/>
          <w:sz w:val="28"/>
          <w:lang w:val="hu-HU"/>
        </w:rPr>
        <w:t xml:space="preserve"> </w:t>
      </w:r>
      <w:r w:rsidR="002660B9">
        <w:rPr>
          <w:rFonts w:eastAsia="Calibri" w:cs="Times New Roman"/>
          <w:sz w:val="28"/>
        </w:rPr>
        <w:t>оба</w:t>
      </w:r>
      <w:r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  <w:lang w:val="en-US"/>
        </w:rPr>
        <w:t>e</w:t>
      </w:r>
      <w:r w:rsidRPr="00C16C54">
        <w:rPr>
          <w:rFonts w:eastAsia="Calibri" w:cs="Times New Roman"/>
          <w:sz w:val="28"/>
        </w:rPr>
        <w:t>-</w:t>
      </w:r>
      <w:r>
        <w:rPr>
          <w:rFonts w:eastAsia="Calibri" w:cs="Times New Roman"/>
          <w:sz w:val="28"/>
          <w:lang w:val="en-US"/>
        </w:rPr>
        <w:t>mail</w:t>
      </w:r>
      <w:r>
        <w:rPr>
          <w:rFonts w:eastAsia="Calibri" w:cs="Times New Roman"/>
          <w:sz w:val="28"/>
        </w:rPr>
        <w:t xml:space="preserve">: </w:t>
      </w:r>
      <w:hyperlink r:id="rId10" w:history="1">
        <w:r w:rsidR="002660B9" w:rsidRPr="00C33371">
          <w:rPr>
            <w:rStyle w:val="Hiperhivatkozs"/>
            <w:rFonts w:eastAsia="Calibri" w:cs="Times New Roman"/>
            <w:b/>
            <w:sz w:val="28"/>
            <w:lang w:val="en-US"/>
          </w:rPr>
          <w:t>young</w:t>
        </w:r>
        <w:r w:rsidR="002660B9" w:rsidRPr="00C33371">
          <w:rPr>
            <w:rStyle w:val="Hiperhivatkozs"/>
            <w:rFonts w:eastAsia="Calibri" w:cs="Times New Roman"/>
            <w:b/>
            <w:sz w:val="28"/>
          </w:rPr>
          <w:t>.</w:t>
        </w:r>
        <w:r w:rsidR="002660B9" w:rsidRPr="00C33371">
          <w:rPr>
            <w:rStyle w:val="Hiperhivatkozs"/>
            <w:rFonts w:eastAsia="Calibri" w:cs="Times New Roman"/>
            <w:b/>
            <w:sz w:val="28"/>
            <w:lang w:val="en-US"/>
          </w:rPr>
          <w:t>nacee</w:t>
        </w:r>
        <w:r w:rsidR="002660B9" w:rsidRPr="00C33371">
          <w:rPr>
            <w:rStyle w:val="Hiperhivatkozs"/>
            <w:rFonts w:eastAsia="Calibri" w:cs="Times New Roman"/>
            <w:b/>
            <w:sz w:val="28"/>
          </w:rPr>
          <w:t>2017@</w:t>
        </w:r>
        <w:r w:rsidR="002660B9" w:rsidRPr="00C33371">
          <w:rPr>
            <w:rStyle w:val="Hiperhivatkozs"/>
            <w:rFonts w:eastAsia="Calibri" w:cs="Times New Roman"/>
            <w:b/>
            <w:sz w:val="28"/>
            <w:lang w:val="en-US"/>
          </w:rPr>
          <w:t>mail</w:t>
        </w:r>
        <w:r w:rsidR="002660B9" w:rsidRPr="00C33371">
          <w:rPr>
            <w:rStyle w:val="Hiperhivatkozs"/>
            <w:rFonts w:eastAsia="Calibri" w:cs="Times New Roman"/>
            <w:b/>
            <w:sz w:val="28"/>
          </w:rPr>
          <w:t>.</w:t>
        </w:r>
        <w:r w:rsidR="002660B9" w:rsidRPr="00C33371">
          <w:rPr>
            <w:rStyle w:val="Hiperhivatkozs"/>
            <w:rFonts w:eastAsia="Calibri" w:cs="Times New Roman"/>
            <w:b/>
            <w:sz w:val="28"/>
            <w:lang w:val="en-US"/>
          </w:rPr>
          <w:t>ru</w:t>
        </w:r>
      </w:hyperlink>
    </w:p>
    <w:p w:rsidR="002660B9" w:rsidRDefault="002660B9" w:rsidP="002660B9">
      <w:pPr>
        <w:spacing w:line="240" w:lineRule="auto"/>
        <w:ind w:firstLine="0"/>
        <w:rPr>
          <w:rFonts w:eastAsia="Calibri" w:cs="Times New Roman"/>
          <w:b/>
          <w:sz w:val="28"/>
          <w:lang w:val="en-GB"/>
        </w:rPr>
      </w:pPr>
      <w:hyperlink r:id="rId11" w:history="1">
        <w:r w:rsidRPr="00C33371">
          <w:rPr>
            <w:rStyle w:val="Hiperhivatkozs"/>
            <w:rFonts w:eastAsia="Calibri" w:cs="Times New Roman"/>
            <w:b/>
            <w:sz w:val="28"/>
            <w:lang w:val="en-GB"/>
          </w:rPr>
          <w:t>nacee.new@gmail.com</w:t>
        </w:r>
      </w:hyperlink>
    </w:p>
    <w:p w:rsidR="00CD3395" w:rsidRDefault="002F2112" w:rsidP="00C16C54">
      <w:pPr>
        <w:spacing w:line="240" w:lineRule="auto"/>
        <w:ind w:firstLine="284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Организационный взнос для очного участия составляет:</w:t>
      </w:r>
    </w:p>
    <w:p w:rsidR="002F2112" w:rsidRDefault="002F2112" w:rsidP="00C16C54">
      <w:pPr>
        <w:spacing w:line="240" w:lineRule="auto"/>
        <w:ind w:firstLine="284"/>
        <w:rPr>
          <w:rFonts w:eastAsia="Calibri" w:cs="Times New Roman"/>
          <w:sz w:val="28"/>
        </w:rPr>
      </w:pPr>
      <w:r w:rsidRPr="002F2112">
        <w:rPr>
          <w:rFonts w:eastAsia="Calibri" w:cs="Times New Roman"/>
          <w:b/>
          <w:sz w:val="28"/>
        </w:rPr>
        <w:t>2</w:t>
      </w:r>
      <w:r w:rsidR="000F50F8">
        <w:rPr>
          <w:rFonts w:eastAsia="Calibri" w:cs="Times New Roman"/>
          <w:b/>
          <w:sz w:val="28"/>
        </w:rPr>
        <w:t>5</w:t>
      </w:r>
      <w:r w:rsidRPr="002F2112">
        <w:rPr>
          <w:rFonts w:eastAsia="Calibri" w:cs="Times New Roman"/>
          <w:b/>
          <w:sz w:val="28"/>
        </w:rPr>
        <w:t xml:space="preserve"> евро</w:t>
      </w:r>
      <w:r>
        <w:rPr>
          <w:rFonts w:eastAsia="Calibri" w:cs="Times New Roman"/>
          <w:sz w:val="28"/>
        </w:rPr>
        <w:t xml:space="preserve"> для представителей организаций – членов </w:t>
      </w:r>
      <w:r w:rsidRPr="00214615">
        <w:rPr>
          <w:rFonts w:eastAsia="Calibri" w:cs="Times New Roman"/>
          <w:sz w:val="28"/>
        </w:rPr>
        <w:t>НАСИ</w:t>
      </w:r>
    </w:p>
    <w:p w:rsidR="002F2112" w:rsidRDefault="002F2112" w:rsidP="00C16C54">
      <w:pPr>
        <w:spacing w:line="240" w:lineRule="auto"/>
        <w:ind w:firstLine="284"/>
        <w:rPr>
          <w:rFonts w:eastAsia="Calibri" w:cs="Times New Roman"/>
          <w:sz w:val="28"/>
        </w:rPr>
      </w:pPr>
      <w:r w:rsidRPr="002F2112">
        <w:rPr>
          <w:rFonts w:eastAsia="Calibri" w:cs="Times New Roman"/>
          <w:b/>
          <w:sz w:val="28"/>
        </w:rPr>
        <w:t>30 евро</w:t>
      </w:r>
      <w:r>
        <w:rPr>
          <w:rFonts w:eastAsia="Calibri" w:cs="Times New Roman"/>
          <w:sz w:val="28"/>
        </w:rPr>
        <w:t xml:space="preserve"> для представителей других организаций. </w:t>
      </w:r>
    </w:p>
    <w:p w:rsidR="00C451B1" w:rsidRDefault="00C451B1" w:rsidP="00C16C54">
      <w:pPr>
        <w:spacing w:line="240" w:lineRule="auto"/>
        <w:ind w:firstLine="284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Заочное участие в конференции – </w:t>
      </w:r>
      <w:r w:rsidRPr="00C451B1">
        <w:rPr>
          <w:rFonts w:eastAsia="Calibri" w:cs="Times New Roman"/>
          <w:b/>
          <w:sz w:val="28"/>
        </w:rPr>
        <w:t>бесплатное</w:t>
      </w:r>
      <w:r>
        <w:rPr>
          <w:rFonts w:eastAsia="Calibri" w:cs="Times New Roman"/>
          <w:sz w:val="28"/>
        </w:rPr>
        <w:t xml:space="preserve">. </w:t>
      </w:r>
    </w:p>
    <w:p w:rsidR="00C451B1" w:rsidRDefault="00C451B1" w:rsidP="00C16C54">
      <w:pPr>
        <w:spacing w:line="240" w:lineRule="auto"/>
        <w:ind w:firstLine="284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Ознакомится со сп</w:t>
      </w:r>
      <w:r w:rsidR="00B307C0">
        <w:rPr>
          <w:rFonts w:eastAsia="Calibri" w:cs="Times New Roman"/>
          <w:sz w:val="28"/>
        </w:rPr>
        <w:t>иском организаций – членов НАСИ</w:t>
      </w:r>
      <w:bookmarkStart w:id="0" w:name="_GoBack"/>
      <w:bookmarkEnd w:id="0"/>
      <w:r>
        <w:rPr>
          <w:rFonts w:eastAsia="Calibri" w:cs="Times New Roman"/>
          <w:sz w:val="28"/>
        </w:rPr>
        <w:t xml:space="preserve"> можно по ссылке </w:t>
      </w:r>
    </w:p>
    <w:p w:rsidR="00C451B1" w:rsidRPr="00536BAA" w:rsidRDefault="00C451B1" w:rsidP="00536BAA">
      <w:pPr>
        <w:spacing w:line="240" w:lineRule="auto"/>
        <w:ind w:firstLine="284"/>
        <w:rPr>
          <w:rFonts w:eastAsia="Calibri" w:cs="Times New Roman"/>
          <w:sz w:val="28"/>
          <w:u w:val="single"/>
        </w:rPr>
      </w:pPr>
      <w:r w:rsidRPr="00C451B1">
        <w:rPr>
          <w:rFonts w:eastAsia="Calibri" w:cs="Times New Roman"/>
          <w:sz w:val="28"/>
          <w:u w:val="single"/>
        </w:rPr>
        <w:t>http://www.nacee.eu/ru/about_naceeru/</w:t>
      </w:r>
    </w:p>
    <w:p w:rsidR="002F2112" w:rsidRDefault="00BB0C37" w:rsidP="00C16C54">
      <w:pPr>
        <w:spacing w:line="240" w:lineRule="auto"/>
        <w:ind w:firstLine="284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Оплата будет осуществляться наличным расчетом в белорусских рублях по курсу Национального банка Беларуси на 28.11.07. </w:t>
      </w:r>
    </w:p>
    <w:p w:rsidR="000F50F8" w:rsidRDefault="002F2112" w:rsidP="00C451B1">
      <w:pPr>
        <w:spacing w:line="240" w:lineRule="auto"/>
        <w:ind w:firstLine="284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lastRenderedPageBreak/>
        <w:t xml:space="preserve">Организационный взнос включает в себя </w:t>
      </w:r>
      <w:r w:rsidR="00BB0C37">
        <w:rPr>
          <w:rFonts w:eastAsia="Calibri" w:cs="Times New Roman"/>
          <w:sz w:val="28"/>
        </w:rPr>
        <w:t xml:space="preserve">проживание в </w:t>
      </w:r>
      <w:r w:rsidR="00BB0C37" w:rsidRPr="00402F3F">
        <w:rPr>
          <w:rFonts w:eastAsia="Calibri" w:cs="Times New Roman"/>
          <w:sz w:val="28"/>
        </w:rPr>
        <w:t xml:space="preserve">благоустроенном общежитии </w:t>
      </w:r>
      <w:r w:rsidR="00BB0C37">
        <w:rPr>
          <w:rFonts w:eastAsia="Calibri" w:cs="Times New Roman"/>
          <w:sz w:val="28"/>
        </w:rPr>
        <w:t>БГСХА</w:t>
      </w:r>
      <w:r w:rsidR="00BB0C37" w:rsidRPr="00402F3F">
        <w:rPr>
          <w:rFonts w:eastAsia="Calibri" w:cs="Times New Roman"/>
          <w:sz w:val="28"/>
        </w:rPr>
        <w:t xml:space="preserve"> в двухместных номерах с удобствами и кухн</w:t>
      </w:r>
      <w:r w:rsidR="00BB0C37">
        <w:rPr>
          <w:rFonts w:eastAsia="Calibri" w:cs="Times New Roman"/>
          <w:sz w:val="28"/>
        </w:rPr>
        <w:t>ей</w:t>
      </w:r>
      <w:r w:rsidR="000F50F8">
        <w:rPr>
          <w:rFonts w:eastAsia="Calibri" w:cs="Times New Roman"/>
          <w:sz w:val="28"/>
        </w:rPr>
        <w:t xml:space="preserve">, трехразовое питание в академической </w:t>
      </w:r>
      <w:r w:rsidR="00C451B1">
        <w:rPr>
          <w:rFonts w:eastAsia="Calibri" w:cs="Times New Roman"/>
          <w:sz w:val="28"/>
        </w:rPr>
        <w:t xml:space="preserve">студенческой </w:t>
      </w:r>
      <w:r w:rsidR="000F50F8">
        <w:rPr>
          <w:rFonts w:eastAsia="Calibri" w:cs="Times New Roman"/>
          <w:sz w:val="28"/>
        </w:rPr>
        <w:t>столовой и организационны</w:t>
      </w:r>
      <w:r w:rsidR="003A024E">
        <w:rPr>
          <w:rFonts w:eastAsia="Calibri" w:cs="Times New Roman"/>
          <w:sz w:val="28"/>
        </w:rPr>
        <w:t>е</w:t>
      </w:r>
      <w:r w:rsidR="000F50F8">
        <w:rPr>
          <w:rFonts w:eastAsia="Calibri" w:cs="Times New Roman"/>
          <w:sz w:val="28"/>
        </w:rPr>
        <w:t xml:space="preserve"> затраты. </w:t>
      </w:r>
    </w:p>
    <w:p w:rsidR="000F50F8" w:rsidRDefault="000F50F8" w:rsidP="00535B7C">
      <w:pPr>
        <w:spacing w:line="240" w:lineRule="auto"/>
        <w:ind w:firstLine="284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Участники конференции могут самостоятельно организовывать свое проживание (</w:t>
      </w:r>
      <w:r w:rsidRPr="00C451B1">
        <w:rPr>
          <w:rFonts w:eastAsia="Calibri" w:cs="Times New Roman"/>
          <w:sz w:val="28"/>
          <w:u w:val="single"/>
        </w:rPr>
        <w:t>http://gorkom.by/news/glavnye-novosti/gostinica-pronya</w:t>
      </w:r>
      <w:r>
        <w:rPr>
          <w:rFonts w:eastAsia="Calibri" w:cs="Times New Roman"/>
          <w:sz w:val="28"/>
        </w:rPr>
        <w:t xml:space="preserve">)  и питание. В этом случае организационный взнос составит </w:t>
      </w:r>
      <w:r w:rsidRPr="000F50F8">
        <w:rPr>
          <w:rFonts w:eastAsia="Calibri" w:cs="Times New Roman"/>
          <w:b/>
          <w:sz w:val="28"/>
        </w:rPr>
        <w:t>5 евро</w:t>
      </w:r>
      <w:r>
        <w:rPr>
          <w:rFonts w:eastAsia="Calibri" w:cs="Times New Roman"/>
          <w:sz w:val="28"/>
        </w:rPr>
        <w:t xml:space="preserve"> для всех участников конференции. </w:t>
      </w:r>
    </w:p>
    <w:p w:rsidR="007E7128" w:rsidRDefault="009A421C" w:rsidP="007E7128">
      <w:pPr>
        <w:spacing w:line="240" w:lineRule="auto"/>
        <w:ind w:firstLine="284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По результатам работы конференции планируется издание сборника тезисов конференции. Сборник будет опубликован в течении </w:t>
      </w:r>
      <w:r w:rsidR="00071FC9">
        <w:rPr>
          <w:rFonts w:eastAsia="Calibri" w:cs="Times New Roman"/>
          <w:sz w:val="28"/>
        </w:rPr>
        <w:t>6-</w:t>
      </w:r>
      <w:r>
        <w:rPr>
          <w:rFonts w:eastAsia="Calibri" w:cs="Times New Roman"/>
          <w:sz w:val="28"/>
        </w:rPr>
        <w:t xml:space="preserve">8 месяцев с момента проведения конференции. Публикация в сборнике – </w:t>
      </w:r>
      <w:r w:rsidRPr="009A421C">
        <w:rPr>
          <w:rFonts w:eastAsia="Calibri" w:cs="Times New Roman"/>
          <w:b/>
          <w:sz w:val="28"/>
        </w:rPr>
        <w:t>бесплатная</w:t>
      </w:r>
      <w:r w:rsidR="00071FC9">
        <w:rPr>
          <w:rFonts w:eastAsia="Calibri" w:cs="Times New Roman"/>
          <w:b/>
          <w:sz w:val="28"/>
        </w:rPr>
        <w:t xml:space="preserve"> </w:t>
      </w:r>
      <w:r w:rsidR="00071FC9" w:rsidRPr="00402F3F">
        <w:rPr>
          <w:rFonts w:eastAsia="Calibri" w:cs="Times New Roman"/>
          <w:sz w:val="28"/>
        </w:rPr>
        <w:t>для участников любой формы участия</w:t>
      </w:r>
      <w:r>
        <w:rPr>
          <w:rFonts w:eastAsia="Calibri" w:cs="Times New Roman"/>
          <w:sz w:val="28"/>
        </w:rPr>
        <w:t xml:space="preserve">. Требования к тезисам конференции указаны в </w:t>
      </w:r>
      <w:r w:rsidR="003A024E">
        <w:rPr>
          <w:rFonts w:eastAsia="Calibri" w:cs="Times New Roman"/>
          <w:sz w:val="28"/>
        </w:rPr>
        <w:t>П</w:t>
      </w:r>
      <w:r>
        <w:rPr>
          <w:rFonts w:eastAsia="Calibri" w:cs="Times New Roman"/>
          <w:sz w:val="28"/>
        </w:rPr>
        <w:t xml:space="preserve">риложении 2. </w:t>
      </w:r>
    </w:p>
    <w:p w:rsidR="007E7128" w:rsidRDefault="007E7128" w:rsidP="007E7128">
      <w:pPr>
        <w:spacing w:line="240" w:lineRule="auto"/>
        <w:ind w:firstLine="284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М</w:t>
      </w:r>
      <w:r w:rsidR="009A421C">
        <w:rPr>
          <w:rFonts w:eastAsia="Calibri" w:cs="Times New Roman"/>
          <w:sz w:val="28"/>
        </w:rPr>
        <w:t xml:space="preserve">олодые ученые </w:t>
      </w:r>
      <w:r w:rsidR="00071FC9">
        <w:rPr>
          <w:rFonts w:eastAsia="Calibri" w:cs="Times New Roman"/>
          <w:sz w:val="28"/>
        </w:rPr>
        <w:t xml:space="preserve">(а также студенты, магистранты и аспиранты в соавторстве с научными руководителями) </w:t>
      </w:r>
      <w:r w:rsidR="009A421C">
        <w:rPr>
          <w:rFonts w:eastAsia="Calibri" w:cs="Times New Roman"/>
          <w:sz w:val="28"/>
        </w:rPr>
        <w:t>могут также п</w:t>
      </w:r>
      <w:r>
        <w:rPr>
          <w:rFonts w:eastAsia="Calibri" w:cs="Times New Roman"/>
          <w:sz w:val="28"/>
        </w:rPr>
        <w:t>о</w:t>
      </w:r>
      <w:r w:rsidR="009A421C">
        <w:rPr>
          <w:rFonts w:eastAsia="Calibri" w:cs="Times New Roman"/>
          <w:sz w:val="28"/>
        </w:rPr>
        <w:t xml:space="preserve">дать статью в рецензируемый научно-практический журнал при БГСХА «Животноводство и ветеринарная медицина», который входит с </w:t>
      </w:r>
      <w:r>
        <w:rPr>
          <w:rFonts w:eastAsia="Calibri" w:cs="Times New Roman"/>
          <w:sz w:val="28"/>
        </w:rPr>
        <w:t>рекомендованный</w:t>
      </w:r>
      <w:r w:rsidR="009A421C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</w:rPr>
        <w:t xml:space="preserve">перечень </w:t>
      </w:r>
      <w:r w:rsidRPr="007E7128">
        <w:rPr>
          <w:rFonts w:eastAsia="Calibri" w:cs="Times New Roman"/>
          <w:sz w:val="28"/>
        </w:rPr>
        <w:t>научных изданий Республики Беларусь для опубликования результатов диссертационных исследований</w:t>
      </w:r>
      <w:r>
        <w:rPr>
          <w:rFonts w:eastAsia="Calibri" w:cs="Times New Roman"/>
          <w:sz w:val="28"/>
        </w:rPr>
        <w:t xml:space="preserve">. При условии высокого </w:t>
      </w:r>
      <w:r w:rsidR="00071FC9">
        <w:rPr>
          <w:rFonts w:eastAsia="Calibri" w:cs="Times New Roman"/>
          <w:sz w:val="28"/>
        </w:rPr>
        <w:t>уровня выполненных исследований</w:t>
      </w:r>
      <w:r>
        <w:rPr>
          <w:rFonts w:eastAsia="Calibri" w:cs="Times New Roman"/>
          <w:sz w:val="28"/>
        </w:rPr>
        <w:t xml:space="preserve"> статья будет опубликована в течении 6 месяцев с момента </w:t>
      </w:r>
      <w:r w:rsidR="00071FC9">
        <w:rPr>
          <w:rFonts w:eastAsia="Calibri" w:cs="Times New Roman"/>
          <w:sz w:val="28"/>
        </w:rPr>
        <w:t>подачи.</w:t>
      </w:r>
      <w:r>
        <w:rPr>
          <w:rFonts w:eastAsia="Calibri" w:cs="Times New Roman"/>
          <w:sz w:val="28"/>
        </w:rPr>
        <w:t xml:space="preserve"> Публикация в журнале – </w:t>
      </w:r>
      <w:r w:rsidRPr="009A421C">
        <w:rPr>
          <w:rFonts w:eastAsia="Calibri" w:cs="Times New Roman"/>
          <w:b/>
          <w:sz w:val="28"/>
        </w:rPr>
        <w:t>бесплатная</w:t>
      </w:r>
      <w:r>
        <w:rPr>
          <w:rFonts w:eastAsia="Calibri" w:cs="Times New Roman"/>
          <w:sz w:val="28"/>
        </w:rPr>
        <w:t>.</w:t>
      </w:r>
    </w:p>
    <w:p w:rsidR="00535B7C" w:rsidRDefault="00535B7C" w:rsidP="00535B7C">
      <w:pPr>
        <w:spacing w:line="240" w:lineRule="auto"/>
        <w:ind w:firstLine="284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Требования к научным статья</w:t>
      </w:r>
      <w:r w:rsidR="00C451B1">
        <w:rPr>
          <w:rFonts w:eastAsia="Calibri" w:cs="Times New Roman"/>
          <w:sz w:val="28"/>
        </w:rPr>
        <w:t>м</w:t>
      </w:r>
      <w:r>
        <w:rPr>
          <w:rFonts w:eastAsia="Calibri" w:cs="Times New Roman"/>
          <w:sz w:val="28"/>
        </w:rPr>
        <w:t xml:space="preserve"> в журнале «Животноводство и ветеринарная медицина» приведены со ссылке</w:t>
      </w:r>
    </w:p>
    <w:p w:rsidR="00535B7C" w:rsidRDefault="00535B7C" w:rsidP="00536BAA">
      <w:pPr>
        <w:spacing w:line="240" w:lineRule="auto"/>
        <w:ind w:firstLine="284"/>
        <w:rPr>
          <w:rFonts w:eastAsia="Calibri" w:cs="Times New Roman"/>
          <w:sz w:val="28"/>
        </w:rPr>
      </w:pPr>
      <w:r w:rsidRPr="007E7128">
        <w:rPr>
          <w:rFonts w:eastAsia="Calibri" w:cs="Times New Roman"/>
          <w:sz w:val="28"/>
        </w:rPr>
        <w:t>http://elc.baa.by/pravila_avtorov/jivotnovodstvo_i_veterinarnaya_medicina.doc</w:t>
      </w:r>
    </w:p>
    <w:p w:rsidR="00C16C54" w:rsidRPr="00536BAA" w:rsidRDefault="00CD3395" w:rsidP="00536BAA">
      <w:pPr>
        <w:spacing w:line="240" w:lineRule="auto"/>
        <w:ind w:firstLine="284"/>
        <w:rPr>
          <w:rFonts w:eastAsia="Calibri" w:cs="Times New Roman"/>
          <w:b/>
          <w:sz w:val="28"/>
        </w:rPr>
      </w:pPr>
      <w:r>
        <w:rPr>
          <w:rFonts w:eastAsia="Calibri" w:cs="Times New Roman"/>
          <w:sz w:val="28"/>
        </w:rPr>
        <w:t xml:space="preserve">Тезисы и статьи участников конференции принимаются </w:t>
      </w:r>
      <w:r w:rsidRPr="00CD3395">
        <w:rPr>
          <w:rFonts w:eastAsia="Calibri" w:cs="Times New Roman"/>
          <w:b/>
          <w:sz w:val="28"/>
        </w:rPr>
        <w:t>до 20 ноября 2017 года</w:t>
      </w:r>
      <w:r w:rsidR="00C451B1">
        <w:rPr>
          <w:rFonts w:eastAsia="Calibri" w:cs="Times New Roman"/>
          <w:sz w:val="28"/>
        </w:rPr>
        <w:t xml:space="preserve"> на </w:t>
      </w:r>
      <w:r w:rsidR="00C451B1">
        <w:rPr>
          <w:rFonts w:eastAsia="Calibri" w:cs="Times New Roman"/>
          <w:sz w:val="28"/>
          <w:lang w:val="en-US"/>
        </w:rPr>
        <w:t>e</w:t>
      </w:r>
      <w:r w:rsidR="00C451B1" w:rsidRPr="00C16C54">
        <w:rPr>
          <w:rFonts w:eastAsia="Calibri" w:cs="Times New Roman"/>
          <w:sz w:val="28"/>
        </w:rPr>
        <w:t>-</w:t>
      </w:r>
      <w:r w:rsidR="00C451B1">
        <w:rPr>
          <w:rFonts w:eastAsia="Calibri" w:cs="Times New Roman"/>
          <w:sz w:val="28"/>
          <w:lang w:val="en-US"/>
        </w:rPr>
        <w:t>mail</w:t>
      </w:r>
      <w:r w:rsidR="00C451B1">
        <w:rPr>
          <w:rFonts w:eastAsia="Calibri" w:cs="Times New Roman"/>
          <w:sz w:val="28"/>
        </w:rPr>
        <w:t xml:space="preserve">: </w:t>
      </w:r>
      <w:r w:rsidR="00C451B1" w:rsidRPr="00CD3395">
        <w:rPr>
          <w:rFonts w:eastAsia="Calibri" w:cs="Times New Roman"/>
          <w:b/>
          <w:sz w:val="28"/>
          <w:lang w:val="en-US"/>
        </w:rPr>
        <w:t>young</w:t>
      </w:r>
      <w:r w:rsidR="00C451B1" w:rsidRPr="00CD3395">
        <w:rPr>
          <w:rFonts w:eastAsia="Calibri" w:cs="Times New Roman"/>
          <w:b/>
          <w:sz w:val="28"/>
        </w:rPr>
        <w:t>.</w:t>
      </w:r>
      <w:r w:rsidR="00C451B1" w:rsidRPr="00CD3395">
        <w:rPr>
          <w:rFonts w:eastAsia="Calibri" w:cs="Times New Roman"/>
          <w:b/>
          <w:sz w:val="28"/>
          <w:lang w:val="en-US"/>
        </w:rPr>
        <w:t>nacee</w:t>
      </w:r>
      <w:r w:rsidR="00C451B1" w:rsidRPr="00CD3395">
        <w:rPr>
          <w:rFonts w:eastAsia="Calibri" w:cs="Times New Roman"/>
          <w:b/>
          <w:sz w:val="28"/>
        </w:rPr>
        <w:t>2017@</w:t>
      </w:r>
      <w:r w:rsidR="00C451B1" w:rsidRPr="00CD3395">
        <w:rPr>
          <w:rFonts w:eastAsia="Calibri" w:cs="Times New Roman"/>
          <w:b/>
          <w:sz w:val="28"/>
          <w:lang w:val="en-US"/>
        </w:rPr>
        <w:t>mail</w:t>
      </w:r>
      <w:r w:rsidR="00C451B1" w:rsidRPr="00CD3395">
        <w:rPr>
          <w:rFonts w:eastAsia="Calibri" w:cs="Times New Roman"/>
          <w:b/>
          <w:sz w:val="28"/>
        </w:rPr>
        <w:t>.</w:t>
      </w:r>
      <w:r w:rsidR="00C451B1" w:rsidRPr="00CD3395">
        <w:rPr>
          <w:rFonts w:eastAsia="Calibri" w:cs="Times New Roman"/>
          <w:b/>
          <w:sz w:val="28"/>
          <w:lang w:val="en-US"/>
        </w:rPr>
        <w:t>ru</w:t>
      </w:r>
    </w:p>
    <w:p w:rsidR="00536BAA" w:rsidRDefault="00536BAA" w:rsidP="00536BAA">
      <w:pPr>
        <w:spacing w:line="240" w:lineRule="auto"/>
        <w:ind w:firstLine="284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Обращаем Ваше внимание, что в Беларуси для граждан Евросоюза действует пятисуточный </w:t>
      </w:r>
      <w:r w:rsidRPr="00536BAA">
        <w:rPr>
          <w:rFonts w:eastAsia="Calibri" w:cs="Times New Roman"/>
          <w:sz w:val="28"/>
        </w:rPr>
        <w:t>безвиз</w:t>
      </w:r>
      <w:r>
        <w:rPr>
          <w:rFonts w:eastAsia="Calibri" w:cs="Times New Roman"/>
          <w:sz w:val="28"/>
        </w:rPr>
        <w:t xml:space="preserve">овый режим </w:t>
      </w:r>
      <w:r w:rsidRPr="00536BAA">
        <w:rPr>
          <w:rFonts w:eastAsia="Calibri" w:cs="Times New Roman"/>
          <w:sz w:val="28"/>
        </w:rPr>
        <w:t xml:space="preserve">при въезде </w:t>
      </w:r>
      <w:r>
        <w:rPr>
          <w:rFonts w:eastAsia="Calibri" w:cs="Times New Roman"/>
          <w:sz w:val="28"/>
        </w:rPr>
        <w:t xml:space="preserve">в Республику Беларусь самолетом через </w:t>
      </w:r>
      <w:r w:rsidRPr="00536BAA">
        <w:rPr>
          <w:rFonts w:eastAsia="Calibri" w:cs="Times New Roman"/>
          <w:sz w:val="28"/>
        </w:rPr>
        <w:t>Национальный аэропорт Минск</w:t>
      </w:r>
      <w:r>
        <w:rPr>
          <w:rFonts w:eastAsia="Calibri" w:cs="Times New Roman"/>
          <w:sz w:val="28"/>
        </w:rPr>
        <w:t xml:space="preserve"> -2. Подробнее о данном режиме, пожалуйста, прочитайте по ссылке</w:t>
      </w:r>
    </w:p>
    <w:p w:rsidR="00536BAA" w:rsidRDefault="00536BAA" w:rsidP="00536BAA">
      <w:pPr>
        <w:spacing w:line="240" w:lineRule="auto"/>
        <w:ind w:firstLine="284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 </w:t>
      </w:r>
      <w:r w:rsidRPr="00536BAA">
        <w:rPr>
          <w:rFonts w:eastAsia="Calibri" w:cs="Times New Roman"/>
          <w:sz w:val="28"/>
          <w:u w:val="single"/>
        </w:rPr>
        <w:t>http://mvd.gov.by/main.aspx?guid=348813</w:t>
      </w:r>
    </w:p>
    <w:p w:rsidR="00536BAA" w:rsidRDefault="00536BAA" w:rsidP="00536BAA">
      <w:pPr>
        <w:spacing w:line="240" w:lineRule="auto"/>
        <w:ind w:firstLine="284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При въезде другим транспортом для граждан Евросоюза требуется оформление визы. </w:t>
      </w:r>
    </w:p>
    <w:p w:rsidR="00402F3F" w:rsidRPr="00402F3F" w:rsidRDefault="00C451B1" w:rsidP="00535B7C">
      <w:pPr>
        <w:spacing w:line="240" w:lineRule="auto"/>
        <w:ind w:firstLine="284"/>
        <w:rPr>
          <w:rFonts w:eastAsia="Calibri" w:cs="Times New Roman"/>
          <w:b/>
          <w:sz w:val="28"/>
        </w:rPr>
      </w:pPr>
      <w:r>
        <w:rPr>
          <w:rFonts w:eastAsia="Calibri" w:cs="Times New Roman"/>
          <w:b/>
          <w:sz w:val="28"/>
        </w:rPr>
        <w:t>Общая</w:t>
      </w:r>
      <w:r w:rsidR="00402F3F" w:rsidRPr="00402F3F">
        <w:rPr>
          <w:rFonts w:eastAsia="Calibri" w:cs="Times New Roman"/>
          <w:b/>
          <w:sz w:val="28"/>
        </w:rPr>
        <w:t xml:space="preserve"> программа конференции:</w:t>
      </w:r>
    </w:p>
    <w:p w:rsidR="00535B7C" w:rsidRPr="00535B7C" w:rsidRDefault="00535B7C" w:rsidP="00535B7C">
      <w:pPr>
        <w:spacing w:line="240" w:lineRule="auto"/>
        <w:ind w:firstLine="284"/>
        <w:rPr>
          <w:rFonts w:eastAsia="Calibri" w:cs="Times New Roman"/>
          <w:sz w:val="28"/>
        </w:rPr>
      </w:pPr>
      <w:r w:rsidRPr="00535B7C">
        <w:rPr>
          <w:rFonts w:eastAsia="Calibri" w:cs="Times New Roman"/>
          <w:sz w:val="28"/>
        </w:rPr>
        <w:t>28 ноября</w:t>
      </w:r>
      <w:r w:rsidRPr="00535B7C">
        <w:rPr>
          <w:rFonts w:eastAsia="Calibri" w:cs="Times New Roman"/>
          <w:sz w:val="28"/>
        </w:rPr>
        <w:tab/>
      </w:r>
      <w:r>
        <w:rPr>
          <w:rFonts w:eastAsia="Calibri" w:cs="Times New Roman"/>
          <w:sz w:val="28"/>
        </w:rPr>
        <w:t xml:space="preserve">- </w:t>
      </w:r>
      <w:r w:rsidRPr="00535B7C">
        <w:rPr>
          <w:rFonts w:eastAsia="Calibri" w:cs="Times New Roman"/>
          <w:sz w:val="28"/>
        </w:rPr>
        <w:t>Заезд</w:t>
      </w:r>
    </w:p>
    <w:p w:rsidR="00535B7C" w:rsidRPr="00535B7C" w:rsidRDefault="00535B7C" w:rsidP="00535B7C">
      <w:pPr>
        <w:spacing w:line="240" w:lineRule="auto"/>
        <w:ind w:firstLine="284"/>
        <w:rPr>
          <w:rFonts w:eastAsia="Calibri" w:cs="Times New Roman"/>
          <w:sz w:val="28"/>
        </w:rPr>
      </w:pPr>
      <w:r w:rsidRPr="00535B7C">
        <w:rPr>
          <w:rFonts w:eastAsia="Calibri" w:cs="Times New Roman"/>
          <w:sz w:val="28"/>
        </w:rPr>
        <w:t>29 ноября</w:t>
      </w:r>
      <w:r w:rsidRPr="00535B7C">
        <w:rPr>
          <w:rFonts w:eastAsia="Calibri" w:cs="Times New Roman"/>
          <w:sz w:val="28"/>
        </w:rPr>
        <w:tab/>
      </w:r>
      <w:r>
        <w:rPr>
          <w:rFonts w:eastAsia="Calibri" w:cs="Times New Roman"/>
          <w:sz w:val="28"/>
        </w:rPr>
        <w:t xml:space="preserve">- </w:t>
      </w:r>
      <w:r w:rsidRPr="00535B7C">
        <w:rPr>
          <w:rFonts w:eastAsia="Calibri" w:cs="Times New Roman"/>
          <w:sz w:val="28"/>
        </w:rPr>
        <w:t>Проведение конференции</w:t>
      </w:r>
    </w:p>
    <w:p w:rsidR="00535B7C" w:rsidRPr="00535B7C" w:rsidRDefault="00535B7C" w:rsidP="00535B7C">
      <w:pPr>
        <w:spacing w:line="240" w:lineRule="auto"/>
        <w:ind w:firstLine="284"/>
        <w:rPr>
          <w:rFonts w:eastAsia="Calibri" w:cs="Times New Roman"/>
          <w:sz w:val="28"/>
        </w:rPr>
      </w:pPr>
      <w:r w:rsidRPr="00535B7C">
        <w:rPr>
          <w:rFonts w:eastAsia="Calibri" w:cs="Times New Roman"/>
          <w:sz w:val="28"/>
        </w:rPr>
        <w:t>30 ноября</w:t>
      </w:r>
      <w:r w:rsidRPr="00535B7C">
        <w:rPr>
          <w:rFonts w:eastAsia="Calibri" w:cs="Times New Roman"/>
          <w:sz w:val="28"/>
        </w:rPr>
        <w:tab/>
      </w:r>
      <w:r>
        <w:rPr>
          <w:rFonts w:eastAsia="Calibri" w:cs="Times New Roman"/>
          <w:sz w:val="28"/>
        </w:rPr>
        <w:t xml:space="preserve">- </w:t>
      </w:r>
      <w:r w:rsidRPr="00535B7C">
        <w:rPr>
          <w:rFonts w:eastAsia="Calibri" w:cs="Times New Roman"/>
          <w:sz w:val="28"/>
        </w:rPr>
        <w:t>Экскурсионная программа</w:t>
      </w:r>
    </w:p>
    <w:p w:rsidR="00535B7C" w:rsidRPr="00402F3F" w:rsidRDefault="00535B7C" w:rsidP="00536BAA">
      <w:pPr>
        <w:spacing w:line="240" w:lineRule="auto"/>
        <w:ind w:firstLine="284"/>
        <w:rPr>
          <w:rFonts w:eastAsia="Calibri" w:cs="Times New Roman"/>
          <w:sz w:val="28"/>
        </w:rPr>
      </w:pPr>
      <w:r w:rsidRPr="00535B7C">
        <w:rPr>
          <w:rFonts w:eastAsia="Calibri" w:cs="Times New Roman"/>
          <w:sz w:val="28"/>
        </w:rPr>
        <w:t>1 декабря</w:t>
      </w:r>
      <w:r w:rsidRPr="00535B7C">
        <w:rPr>
          <w:rFonts w:eastAsia="Calibri" w:cs="Times New Roman"/>
          <w:sz w:val="28"/>
        </w:rPr>
        <w:tab/>
      </w:r>
      <w:r>
        <w:rPr>
          <w:rFonts w:eastAsia="Calibri" w:cs="Times New Roman"/>
          <w:sz w:val="28"/>
        </w:rPr>
        <w:t xml:space="preserve">- </w:t>
      </w:r>
      <w:r w:rsidRPr="00535B7C">
        <w:rPr>
          <w:rFonts w:eastAsia="Calibri" w:cs="Times New Roman"/>
          <w:sz w:val="28"/>
        </w:rPr>
        <w:t>Выезд</w:t>
      </w:r>
    </w:p>
    <w:p w:rsidR="00535B7C" w:rsidRDefault="00402F3F" w:rsidP="00536BAA">
      <w:pPr>
        <w:spacing w:line="240" w:lineRule="auto"/>
        <w:ind w:firstLine="284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>В программу могут быть внесены небольшие изменения.</w:t>
      </w:r>
    </w:p>
    <w:p w:rsidR="00536BAA" w:rsidRDefault="00536BAA" w:rsidP="00536BAA">
      <w:pPr>
        <w:spacing w:line="240" w:lineRule="auto"/>
        <w:ind w:firstLine="284"/>
        <w:rPr>
          <w:rFonts w:eastAsia="Calibri" w:cs="Times New Roman"/>
          <w:sz w:val="28"/>
        </w:rPr>
      </w:pPr>
    </w:p>
    <w:p w:rsidR="00535B7C" w:rsidRPr="00536BAA" w:rsidRDefault="00535B7C" w:rsidP="00536BAA">
      <w:pPr>
        <w:spacing w:line="240" w:lineRule="auto"/>
        <w:ind w:firstLine="284"/>
        <w:rPr>
          <w:rFonts w:eastAsia="Calibri" w:cs="Times New Roman"/>
          <w:i/>
          <w:sz w:val="28"/>
          <w:u w:val="single"/>
        </w:rPr>
      </w:pPr>
      <w:r w:rsidRPr="00C451B1">
        <w:rPr>
          <w:rFonts w:eastAsia="Calibri" w:cs="Times New Roman"/>
          <w:i/>
          <w:sz w:val="28"/>
          <w:u w:val="single"/>
        </w:rPr>
        <w:t>Контактные данные организаторов конференции:</w:t>
      </w:r>
    </w:p>
    <w:p w:rsidR="00535B7C" w:rsidRPr="00536BAA" w:rsidRDefault="00535B7C" w:rsidP="00535B7C">
      <w:pPr>
        <w:spacing w:line="240" w:lineRule="auto"/>
        <w:ind w:firstLine="284"/>
        <w:rPr>
          <w:rFonts w:eastAsia="Calibri" w:cs="Times New Roman"/>
          <w:b/>
          <w:szCs w:val="24"/>
        </w:rPr>
      </w:pPr>
      <w:r w:rsidRPr="00536BAA">
        <w:rPr>
          <w:rFonts w:eastAsia="Calibri" w:cs="Times New Roman"/>
          <w:b/>
          <w:szCs w:val="24"/>
        </w:rPr>
        <w:t>Барулин Николай</w:t>
      </w:r>
    </w:p>
    <w:p w:rsidR="00535B7C" w:rsidRPr="00536BAA" w:rsidRDefault="00535B7C" w:rsidP="00535B7C">
      <w:pPr>
        <w:spacing w:line="240" w:lineRule="auto"/>
        <w:ind w:firstLine="284"/>
        <w:rPr>
          <w:rFonts w:eastAsia="Calibri" w:cs="Times New Roman"/>
          <w:szCs w:val="24"/>
        </w:rPr>
      </w:pPr>
      <w:r w:rsidRPr="00536BAA">
        <w:rPr>
          <w:rFonts w:eastAsia="Calibri" w:cs="Times New Roman"/>
          <w:szCs w:val="24"/>
        </w:rPr>
        <w:t>Заведующий кафедрой ихтиологии и рыбоводства БГСХА, Беларусь</w:t>
      </w:r>
    </w:p>
    <w:p w:rsidR="00535B7C" w:rsidRPr="00536BAA" w:rsidRDefault="00535B7C" w:rsidP="00536BAA">
      <w:pPr>
        <w:spacing w:line="240" w:lineRule="auto"/>
        <w:ind w:firstLine="284"/>
        <w:rPr>
          <w:rFonts w:eastAsia="Calibri" w:cs="Times New Roman"/>
          <w:szCs w:val="24"/>
          <w:lang w:val="en-US"/>
        </w:rPr>
      </w:pPr>
      <w:r w:rsidRPr="00536BAA">
        <w:rPr>
          <w:rFonts w:eastAsia="Calibri" w:cs="Times New Roman"/>
          <w:szCs w:val="24"/>
          <w:lang w:val="en-US"/>
        </w:rPr>
        <w:t xml:space="preserve">e-mail: </w:t>
      </w:r>
      <w:r w:rsidRPr="003A024E">
        <w:rPr>
          <w:szCs w:val="24"/>
          <w:u w:val="single"/>
          <w:lang w:val="en-US"/>
        </w:rPr>
        <w:t>young.nacee2017@mail.ru</w:t>
      </w:r>
    </w:p>
    <w:p w:rsidR="00D15E55" w:rsidRPr="00536BAA" w:rsidRDefault="00D15E55" w:rsidP="00535B7C">
      <w:pPr>
        <w:spacing w:line="240" w:lineRule="auto"/>
        <w:ind w:firstLine="284"/>
        <w:rPr>
          <w:rFonts w:eastAsia="Calibri" w:cs="Times New Roman"/>
          <w:b/>
          <w:szCs w:val="24"/>
        </w:rPr>
      </w:pPr>
      <w:r w:rsidRPr="00536BAA">
        <w:rPr>
          <w:rFonts w:eastAsia="Calibri" w:cs="Times New Roman"/>
          <w:b/>
          <w:szCs w:val="24"/>
        </w:rPr>
        <w:t xml:space="preserve">Светлана Лендел, </w:t>
      </w:r>
    </w:p>
    <w:p w:rsidR="00D15E55" w:rsidRPr="00536BAA" w:rsidRDefault="00D15E55" w:rsidP="00535B7C">
      <w:pPr>
        <w:spacing w:line="240" w:lineRule="auto"/>
        <w:ind w:firstLine="284"/>
        <w:rPr>
          <w:rFonts w:eastAsia="Calibri" w:cs="Times New Roman"/>
          <w:szCs w:val="24"/>
        </w:rPr>
      </w:pPr>
      <w:r w:rsidRPr="00536BAA">
        <w:rPr>
          <w:rFonts w:eastAsia="Calibri" w:cs="Times New Roman"/>
          <w:szCs w:val="24"/>
        </w:rPr>
        <w:lastRenderedPageBreak/>
        <w:t>Секретариат НАСИ, Венгрия</w:t>
      </w:r>
    </w:p>
    <w:p w:rsidR="007E7F78" w:rsidRPr="002660B9" w:rsidRDefault="00D15E55" w:rsidP="00536BAA">
      <w:pPr>
        <w:spacing w:line="240" w:lineRule="auto"/>
        <w:ind w:firstLine="284"/>
        <w:rPr>
          <w:rFonts w:eastAsia="Calibri" w:cs="Times New Roman"/>
          <w:szCs w:val="24"/>
        </w:rPr>
      </w:pPr>
      <w:r w:rsidRPr="00536BAA">
        <w:rPr>
          <w:rFonts w:eastAsia="Calibri" w:cs="Times New Roman"/>
          <w:szCs w:val="24"/>
          <w:lang w:val="en-US"/>
        </w:rPr>
        <w:t>e</w:t>
      </w:r>
      <w:r w:rsidRPr="002660B9">
        <w:rPr>
          <w:rFonts w:eastAsia="Calibri" w:cs="Times New Roman"/>
          <w:szCs w:val="24"/>
        </w:rPr>
        <w:t>-</w:t>
      </w:r>
      <w:r w:rsidRPr="00536BAA">
        <w:rPr>
          <w:rFonts w:eastAsia="Calibri" w:cs="Times New Roman"/>
          <w:szCs w:val="24"/>
          <w:lang w:val="en-US"/>
        </w:rPr>
        <w:t>mail</w:t>
      </w:r>
      <w:r w:rsidRPr="002660B9">
        <w:rPr>
          <w:rFonts w:eastAsia="Calibri" w:cs="Times New Roman"/>
          <w:szCs w:val="24"/>
        </w:rPr>
        <w:t xml:space="preserve">: </w:t>
      </w:r>
      <w:r w:rsidR="007E7F78" w:rsidRPr="003A024E">
        <w:rPr>
          <w:szCs w:val="24"/>
          <w:u w:val="single"/>
          <w:lang w:val="en-US"/>
        </w:rPr>
        <w:t>nacee</w:t>
      </w:r>
      <w:r w:rsidR="007E7F78" w:rsidRPr="002660B9">
        <w:rPr>
          <w:szCs w:val="24"/>
          <w:u w:val="single"/>
        </w:rPr>
        <w:t>.</w:t>
      </w:r>
      <w:r w:rsidR="007E7F78" w:rsidRPr="003A024E">
        <w:rPr>
          <w:szCs w:val="24"/>
          <w:u w:val="single"/>
          <w:lang w:val="en-US"/>
        </w:rPr>
        <w:t>new</w:t>
      </w:r>
      <w:r w:rsidR="007E7F78" w:rsidRPr="002660B9">
        <w:rPr>
          <w:szCs w:val="24"/>
          <w:u w:val="single"/>
        </w:rPr>
        <w:t>@</w:t>
      </w:r>
      <w:r w:rsidR="007E7F78" w:rsidRPr="003A024E">
        <w:rPr>
          <w:szCs w:val="24"/>
          <w:u w:val="single"/>
          <w:lang w:val="en-US"/>
        </w:rPr>
        <w:t>gmail</w:t>
      </w:r>
      <w:r w:rsidR="007E7F78" w:rsidRPr="002660B9">
        <w:rPr>
          <w:szCs w:val="24"/>
          <w:u w:val="single"/>
        </w:rPr>
        <w:t>.</w:t>
      </w:r>
      <w:r w:rsidR="007E7F78" w:rsidRPr="003A024E">
        <w:rPr>
          <w:szCs w:val="24"/>
          <w:u w:val="single"/>
          <w:lang w:val="en-US"/>
        </w:rPr>
        <w:t>com</w:t>
      </w:r>
      <w:r w:rsidR="007E7F78" w:rsidRPr="002660B9">
        <w:br w:type="page"/>
      </w:r>
    </w:p>
    <w:p w:rsidR="007E7F78" w:rsidRPr="00077D0C" w:rsidRDefault="007E7F78" w:rsidP="007E7F78">
      <w:pPr>
        <w:jc w:val="right"/>
      </w:pPr>
      <w:r w:rsidRPr="00077D0C">
        <w:lastRenderedPageBreak/>
        <w:t>Приложение 1 к Информационному письму</w:t>
      </w:r>
    </w:p>
    <w:p w:rsidR="007E7F78" w:rsidRPr="00193328" w:rsidRDefault="007E7F78" w:rsidP="00C451B1">
      <w:pPr>
        <w:ind w:firstLine="0"/>
        <w:jc w:val="center"/>
        <w:rPr>
          <w:b/>
        </w:rPr>
      </w:pPr>
      <w:r w:rsidRPr="00193328">
        <w:rPr>
          <w:b/>
        </w:rPr>
        <w:t>ЗАЯВКА НА УЧАСТИЕ</w:t>
      </w:r>
    </w:p>
    <w:p w:rsidR="00D453B9" w:rsidRPr="00D453B9" w:rsidRDefault="007E7F78" w:rsidP="00C451B1">
      <w:pPr>
        <w:ind w:firstLine="0"/>
        <w:jc w:val="center"/>
        <w:rPr>
          <w:b/>
        </w:rPr>
      </w:pPr>
      <w:r w:rsidRPr="00193328">
        <w:rPr>
          <w:b/>
        </w:rPr>
        <w:t xml:space="preserve">в </w:t>
      </w:r>
      <w:r w:rsidR="00D453B9" w:rsidRPr="00D453B9">
        <w:rPr>
          <w:b/>
        </w:rPr>
        <w:t>Шестой международной конференции молодых учёных</w:t>
      </w:r>
    </w:p>
    <w:p w:rsidR="00D453B9" w:rsidRPr="00D453B9" w:rsidRDefault="00D453B9" w:rsidP="00C451B1">
      <w:pPr>
        <w:ind w:firstLine="0"/>
        <w:jc w:val="center"/>
        <w:rPr>
          <w:b/>
        </w:rPr>
      </w:pPr>
      <w:r w:rsidRPr="00D453B9">
        <w:rPr>
          <w:b/>
        </w:rPr>
        <w:t>Сети центров аквакультуры Центральной и Восточной Европы (НАСИ)</w:t>
      </w:r>
    </w:p>
    <w:p w:rsidR="00D453B9" w:rsidRPr="00D453B9" w:rsidRDefault="00D453B9" w:rsidP="00C451B1">
      <w:pPr>
        <w:ind w:firstLine="0"/>
        <w:jc w:val="center"/>
        <w:rPr>
          <w:b/>
        </w:rPr>
      </w:pPr>
      <w:r w:rsidRPr="00D453B9">
        <w:rPr>
          <w:b/>
        </w:rPr>
        <w:t xml:space="preserve">28 ноября – 1 декабря 2017 года. </w:t>
      </w:r>
    </w:p>
    <w:p w:rsidR="007E7F78" w:rsidRDefault="00D453B9" w:rsidP="00C451B1">
      <w:pPr>
        <w:ind w:firstLine="0"/>
        <w:jc w:val="center"/>
        <w:rPr>
          <w:b/>
        </w:rPr>
      </w:pPr>
      <w:r w:rsidRPr="00D453B9">
        <w:rPr>
          <w:b/>
        </w:rPr>
        <w:t>г. Горки, УО БГСХА</w:t>
      </w:r>
    </w:p>
    <w:p w:rsidR="00D453B9" w:rsidRDefault="00D453B9" w:rsidP="00D453B9">
      <w:pPr>
        <w:jc w:val="center"/>
      </w:pPr>
    </w:p>
    <w:p w:rsidR="00D453B9" w:rsidRDefault="007E7F78" w:rsidP="00D453B9">
      <w:r>
        <w:t xml:space="preserve">Прошу зарегистрировать меня в качестве участника </w:t>
      </w:r>
      <w:r w:rsidR="00D453B9">
        <w:t>Шестой международной конференции молодых учёных Сети центров аквакультуры Центральной и Восточной Европы (НАСИ)</w:t>
      </w:r>
    </w:p>
    <w:p w:rsidR="007E7F78" w:rsidRDefault="007E7F78" w:rsidP="00D453B9">
      <w:r>
        <w:t>Г-н/Г-жа/Д-р Фамилия___________________________________________</w:t>
      </w:r>
    </w:p>
    <w:p w:rsidR="007E7F78" w:rsidRDefault="007E7F78" w:rsidP="007E7F78">
      <w:r>
        <w:t>Имя__________________________________________________________</w:t>
      </w:r>
    </w:p>
    <w:p w:rsidR="007E7F78" w:rsidRDefault="007E7F78" w:rsidP="007E7F78">
      <w:r>
        <w:t>Организация___________________________________________________</w:t>
      </w:r>
    </w:p>
    <w:p w:rsidR="007E7F78" w:rsidRDefault="007E7F78" w:rsidP="007E7F78">
      <w:r>
        <w:t>Почтовый адрес организации_______________________________________</w:t>
      </w:r>
    </w:p>
    <w:p w:rsidR="007E7F78" w:rsidRDefault="007E7F78" w:rsidP="007E7F78">
      <w:r>
        <w:t>______________________________________________________________</w:t>
      </w:r>
    </w:p>
    <w:p w:rsidR="007E7F78" w:rsidRDefault="007E7F78" w:rsidP="007E7F78">
      <w:r>
        <w:t>Страна_________________________________________________________</w:t>
      </w:r>
    </w:p>
    <w:p w:rsidR="007E7F78" w:rsidRDefault="007E7F78" w:rsidP="007E7F78">
      <w:r>
        <w:t>Телефон____________________________Факс__________________________</w:t>
      </w:r>
    </w:p>
    <w:p w:rsidR="007E7F78" w:rsidRPr="00193328" w:rsidRDefault="007E7F78" w:rsidP="007E7F78">
      <w:r>
        <w:rPr>
          <w:lang w:val="en-US"/>
        </w:rPr>
        <w:t>E</w:t>
      </w:r>
      <w:r w:rsidRPr="00193328">
        <w:t>-</w:t>
      </w:r>
      <w:r>
        <w:rPr>
          <w:lang w:val="en-US"/>
        </w:rPr>
        <w:t>mail</w:t>
      </w:r>
      <w:r w:rsidRPr="00193328">
        <w:t>:_________________________________________________________</w:t>
      </w:r>
    </w:p>
    <w:p w:rsidR="00D453B9" w:rsidRDefault="00D453B9" w:rsidP="007E7F78">
      <w:pPr>
        <w:ind w:firstLine="851"/>
      </w:pPr>
    </w:p>
    <w:p w:rsidR="00885CA0" w:rsidRDefault="00885CA0" w:rsidP="00885CA0">
      <w:r>
        <w:t xml:space="preserve">Форма участия (выделить необходимое): </w:t>
      </w:r>
    </w:p>
    <w:p w:rsidR="00885CA0" w:rsidRDefault="00885CA0" w:rsidP="00885CA0">
      <w:pPr>
        <w:pStyle w:val="Listaszerbekezds"/>
        <w:numPr>
          <w:ilvl w:val="0"/>
          <w:numId w:val="2"/>
        </w:numPr>
      </w:pPr>
      <w:r>
        <w:t>устный доклад</w:t>
      </w:r>
    </w:p>
    <w:p w:rsidR="00885CA0" w:rsidRDefault="00885CA0" w:rsidP="00885CA0">
      <w:pPr>
        <w:pStyle w:val="Listaszerbekezds"/>
        <w:numPr>
          <w:ilvl w:val="0"/>
          <w:numId w:val="2"/>
        </w:numPr>
      </w:pPr>
      <w:r>
        <w:t>стендовый доклад</w:t>
      </w:r>
    </w:p>
    <w:p w:rsidR="00885CA0" w:rsidRDefault="00885CA0" w:rsidP="00885CA0">
      <w:pPr>
        <w:pStyle w:val="Listaszerbekezds"/>
        <w:numPr>
          <w:ilvl w:val="0"/>
          <w:numId w:val="2"/>
        </w:numPr>
      </w:pPr>
      <w:r>
        <w:t>очное участие без доклада</w:t>
      </w:r>
    </w:p>
    <w:p w:rsidR="00885CA0" w:rsidRDefault="00885CA0" w:rsidP="00885CA0">
      <w:pPr>
        <w:pStyle w:val="Listaszerbekezds"/>
        <w:numPr>
          <w:ilvl w:val="0"/>
          <w:numId w:val="2"/>
        </w:numPr>
      </w:pPr>
      <w:r>
        <w:t>заочное участие с публикацией доклада в форме тезиса</w:t>
      </w:r>
    </w:p>
    <w:p w:rsidR="00D453B9" w:rsidRDefault="00D453B9" w:rsidP="00D453B9"/>
    <w:p w:rsidR="00C451B1" w:rsidRDefault="00C451B1" w:rsidP="00D453B9">
      <w:r>
        <w:t>Питание и проживание осуществляется (выделить необходимое):</w:t>
      </w:r>
    </w:p>
    <w:p w:rsidR="00C451B1" w:rsidRDefault="00C451B1" w:rsidP="00C451B1">
      <w:pPr>
        <w:pStyle w:val="Listaszerbekezds"/>
        <w:numPr>
          <w:ilvl w:val="0"/>
          <w:numId w:val="3"/>
        </w:numPr>
      </w:pPr>
      <w:r>
        <w:t>организаторами конференции</w:t>
      </w:r>
    </w:p>
    <w:p w:rsidR="00885CA0" w:rsidRDefault="00C451B1" w:rsidP="00C451B1">
      <w:pPr>
        <w:pStyle w:val="Listaszerbekezds"/>
        <w:numPr>
          <w:ilvl w:val="0"/>
          <w:numId w:val="3"/>
        </w:numPr>
      </w:pPr>
      <w:r>
        <w:t>самостоятельно</w:t>
      </w:r>
    </w:p>
    <w:p w:rsidR="00885CA0" w:rsidRDefault="00885CA0" w:rsidP="00D453B9"/>
    <w:p w:rsidR="00D453B9" w:rsidRDefault="00C451B1" w:rsidP="007E7F78">
      <w:pPr>
        <w:ind w:firstLine="851"/>
      </w:pPr>
      <w:r>
        <w:t xml:space="preserve">Дата, место и </w:t>
      </w:r>
      <w:r w:rsidR="00D453B9">
        <w:t>время прибытия</w:t>
      </w:r>
      <w:r>
        <w:t xml:space="preserve"> ____________  / Вид транспорта ________________</w:t>
      </w:r>
    </w:p>
    <w:p w:rsidR="00D453B9" w:rsidRDefault="00D453B9" w:rsidP="007E7F78">
      <w:pPr>
        <w:ind w:firstLine="851"/>
      </w:pPr>
    </w:p>
    <w:p w:rsidR="00C451B1" w:rsidRDefault="00C451B1" w:rsidP="00C451B1">
      <w:pPr>
        <w:ind w:firstLine="851"/>
      </w:pPr>
      <w:r>
        <w:t>Дата, место и время убытия    ____________  / Вид транспорта ________________</w:t>
      </w:r>
    </w:p>
    <w:p w:rsidR="00D453B9" w:rsidRPr="00C451B1" w:rsidRDefault="00D453B9" w:rsidP="007E7F78">
      <w:pPr>
        <w:ind w:firstLine="851"/>
        <w:rPr>
          <w:b/>
        </w:rPr>
      </w:pPr>
    </w:p>
    <w:p w:rsidR="009D0A7E" w:rsidRDefault="00C451B1" w:rsidP="00214615">
      <w:pPr>
        <w:spacing w:line="240" w:lineRule="auto"/>
      </w:pPr>
      <w:r>
        <w:t>Мне необходимо официальное приглашение для получения визы Рес</w:t>
      </w:r>
      <w:r w:rsidR="00536BAA">
        <w:t>публики Беларусь (копия паспортных данных прилагается)</w:t>
      </w:r>
    </w:p>
    <w:p w:rsidR="00536BAA" w:rsidRDefault="00536BAA" w:rsidP="00214615">
      <w:pPr>
        <w:spacing w:line="240" w:lineRule="auto"/>
      </w:pPr>
    </w:p>
    <w:p w:rsidR="00536BAA" w:rsidRDefault="00536BAA" w:rsidP="00214615">
      <w:pPr>
        <w:spacing w:line="240" w:lineRule="auto"/>
      </w:pPr>
    </w:p>
    <w:p w:rsidR="00536BAA" w:rsidRDefault="00536BAA" w:rsidP="00214615">
      <w:pPr>
        <w:spacing w:line="240" w:lineRule="auto"/>
      </w:pPr>
      <w:r>
        <w:t>Дата ______________________________    Подпись _________________________</w:t>
      </w:r>
    </w:p>
    <w:p w:rsidR="00536BAA" w:rsidRDefault="00536BAA">
      <w:pPr>
        <w:spacing w:after="200"/>
        <w:ind w:firstLine="0"/>
        <w:jc w:val="left"/>
      </w:pPr>
      <w:r>
        <w:br w:type="page"/>
      </w:r>
    </w:p>
    <w:p w:rsidR="00536BAA" w:rsidRPr="00077D0C" w:rsidRDefault="00536BAA" w:rsidP="00536BAA">
      <w:pPr>
        <w:jc w:val="right"/>
      </w:pPr>
      <w:r w:rsidRPr="00077D0C">
        <w:lastRenderedPageBreak/>
        <w:t xml:space="preserve">Приложение </w:t>
      </w:r>
      <w:r>
        <w:t xml:space="preserve"> 2</w:t>
      </w:r>
      <w:r w:rsidRPr="00077D0C">
        <w:t xml:space="preserve"> к Информационному письму</w:t>
      </w:r>
    </w:p>
    <w:p w:rsidR="00536BAA" w:rsidRDefault="00536BAA" w:rsidP="00536BAA">
      <w:pPr>
        <w:spacing w:line="216" w:lineRule="auto"/>
        <w:jc w:val="center"/>
        <w:rPr>
          <w:b/>
          <w:sz w:val="22"/>
        </w:rPr>
      </w:pPr>
    </w:p>
    <w:p w:rsidR="003A024E" w:rsidRDefault="00536BAA" w:rsidP="00536BAA">
      <w:pPr>
        <w:spacing w:line="216" w:lineRule="auto"/>
        <w:jc w:val="center"/>
        <w:rPr>
          <w:b/>
        </w:rPr>
      </w:pPr>
      <w:r w:rsidRPr="003A024E">
        <w:rPr>
          <w:b/>
        </w:rPr>
        <w:t xml:space="preserve">Требования к оформлению тезисов </w:t>
      </w:r>
    </w:p>
    <w:p w:rsidR="00536BAA" w:rsidRPr="003A024E" w:rsidRDefault="00536BAA" w:rsidP="00536BAA">
      <w:pPr>
        <w:spacing w:line="216" w:lineRule="auto"/>
        <w:jc w:val="center"/>
        <w:rPr>
          <w:b/>
        </w:rPr>
      </w:pPr>
      <w:r w:rsidRPr="003A024E">
        <w:rPr>
          <w:b/>
        </w:rPr>
        <w:t>Шестой международной конференции молодых учёных Сети центров аквакультуры Центральной и Восточной Европы (НАСИ)</w:t>
      </w:r>
    </w:p>
    <w:p w:rsidR="00536BAA" w:rsidRPr="003A024E" w:rsidRDefault="00536BAA" w:rsidP="00536BAA">
      <w:pPr>
        <w:spacing w:line="216" w:lineRule="auto"/>
        <w:jc w:val="center"/>
        <w:rPr>
          <w:b/>
        </w:rPr>
      </w:pPr>
      <w:r w:rsidRPr="003A024E">
        <w:rPr>
          <w:b/>
        </w:rPr>
        <w:t xml:space="preserve">28 ноября – 1 декабря 2017 года. </w:t>
      </w:r>
    </w:p>
    <w:p w:rsidR="00536BAA" w:rsidRPr="003A024E" w:rsidRDefault="00536BAA" w:rsidP="00536BAA">
      <w:pPr>
        <w:spacing w:line="216" w:lineRule="auto"/>
        <w:jc w:val="center"/>
        <w:rPr>
          <w:b/>
        </w:rPr>
      </w:pPr>
      <w:r w:rsidRPr="003A024E">
        <w:rPr>
          <w:b/>
        </w:rPr>
        <w:t>г. Горки, УО БГСХА</w:t>
      </w:r>
    </w:p>
    <w:p w:rsidR="00536BAA" w:rsidRDefault="00536BAA" w:rsidP="00536BAA">
      <w:pPr>
        <w:spacing w:line="216" w:lineRule="auto"/>
        <w:jc w:val="center"/>
        <w:rPr>
          <w:sz w:val="12"/>
        </w:rPr>
      </w:pPr>
    </w:p>
    <w:p w:rsidR="00536BAA" w:rsidRPr="00536BAA" w:rsidRDefault="00536BAA" w:rsidP="00536BAA">
      <w:pPr>
        <w:spacing w:line="216" w:lineRule="auto"/>
        <w:jc w:val="center"/>
        <w:rPr>
          <w:sz w:val="12"/>
        </w:rPr>
      </w:pPr>
    </w:p>
    <w:p w:rsidR="00536BAA" w:rsidRPr="0074103E" w:rsidRDefault="00536BAA" w:rsidP="00536BAA">
      <w:pPr>
        <w:spacing w:line="216" w:lineRule="auto"/>
        <w:jc w:val="center"/>
        <w:rPr>
          <w:b/>
          <w:sz w:val="22"/>
        </w:rPr>
      </w:pPr>
      <w:r w:rsidRPr="0074103E">
        <w:rPr>
          <w:b/>
          <w:sz w:val="22"/>
        </w:rPr>
        <w:t>Требования к оформлению</w:t>
      </w:r>
    </w:p>
    <w:p w:rsidR="00536BAA" w:rsidRPr="00536BAA" w:rsidRDefault="00536BAA" w:rsidP="00536BAA">
      <w:pPr>
        <w:spacing w:line="216" w:lineRule="auto"/>
        <w:jc w:val="center"/>
        <w:rPr>
          <w:sz w:val="12"/>
        </w:rPr>
      </w:pPr>
    </w:p>
    <w:p w:rsidR="00536BAA" w:rsidRPr="0074103E" w:rsidRDefault="00536BAA" w:rsidP="00536BAA">
      <w:pPr>
        <w:pStyle w:val="Szvegtrzs"/>
        <w:numPr>
          <w:ilvl w:val="0"/>
          <w:numId w:val="4"/>
        </w:numPr>
        <w:tabs>
          <w:tab w:val="clear" w:pos="360"/>
          <w:tab w:val="num" w:pos="720"/>
        </w:tabs>
        <w:spacing w:line="216" w:lineRule="auto"/>
        <w:ind w:left="720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Тезисы</w:t>
      </w:r>
      <w:r w:rsidRPr="0074103E"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– 1</w:t>
      </w:r>
      <w:r w:rsidRPr="0074103E"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полная страница</w:t>
      </w:r>
      <w:r w:rsidRPr="0074103E">
        <w:rPr>
          <w:rFonts w:ascii="Times New Roman" w:hAnsi="Times New Roman"/>
          <w:spacing w:val="-2"/>
          <w:sz w:val="22"/>
          <w:szCs w:val="22"/>
        </w:rPr>
        <w:t xml:space="preserve"> (формат А5 148 × 210 мм) представляются по </w:t>
      </w:r>
      <w:r w:rsidRPr="0074103E">
        <w:rPr>
          <w:rFonts w:ascii="Times New Roman" w:hAnsi="Times New Roman"/>
          <w:spacing w:val="-2"/>
          <w:sz w:val="22"/>
          <w:szCs w:val="22"/>
          <w:lang w:val="en-US"/>
        </w:rPr>
        <w:t>e</w:t>
      </w:r>
      <w:r w:rsidRPr="0074103E">
        <w:rPr>
          <w:rFonts w:ascii="Times New Roman" w:hAnsi="Times New Roman"/>
          <w:spacing w:val="-2"/>
          <w:sz w:val="22"/>
          <w:szCs w:val="22"/>
        </w:rPr>
        <w:t>-</w:t>
      </w:r>
      <w:r w:rsidRPr="0074103E">
        <w:rPr>
          <w:rFonts w:ascii="Times New Roman" w:hAnsi="Times New Roman"/>
          <w:spacing w:val="-2"/>
          <w:sz w:val="22"/>
          <w:szCs w:val="22"/>
          <w:lang w:val="en-US"/>
        </w:rPr>
        <w:t>mail</w:t>
      </w:r>
      <w:r w:rsidRPr="0074103E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A024E">
        <w:rPr>
          <w:rFonts w:ascii="Times New Roman" w:hAnsi="Times New Roman"/>
          <w:b/>
          <w:spacing w:val="-2"/>
          <w:sz w:val="22"/>
          <w:szCs w:val="22"/>
          <w:u w:val="single"/>
        </w:rPr>
        <w:t>young.nacee2017@mail.ru</w:t>
      </w:r>
      <w:r>
        <w:rPr>
          <w:rFonts w:ascii="Times New Roman" w:hAnsi="Times New Roman"/>
          <w:spacing w:val="-2"/>
          <w:sz w:val="22"/>
          <w:szCs w:val="22"/>
        </w:rPr>
        <w:t xml:space="preserve"> или на электронном носителе</w:t>
      </w:r>
      <w:r w:rsidRPr="0074103E">
        <w:rPr>
          <w:rFonts w:ascii="Times New Roman" w:hAnsi="Times New Roman"/>
          <w:spacing w:val="-2"/>
          <w:sz w:val="22"/>
          <w:szCs w:val="22"/>
        </w:rPr>
        <w:t>.</w:t>
      </w:r>
    </w:p>
    <w:p w:rsidR="00536BAA" w:rsidRPr="0074103E" w:rsidRDefault="003A024E" w:rsidP="00536BAA">
      <w:pPr>
        <w:numPr>
          <w:ilvl w:val="0"/>
          <w:numId w:val="4"/>
        </w:numPr>
        <w:tabs>
          <w:tab w:val="clear" w:pos="360"/>
          <w:tab w:val="num" w:pos="720"/>
        </w:tabs>
        <w:spacing w:line="216" w:lineRule="auto"/>
        <w:ind w:left="720"/>
        <w:rPr>
          <w:spacing w:val="-4"/>
          <w:sz w:val="22"/>
        </w:rPr>
      </w:pPr>
      <w:r>
        <w:rPr>
          <w:spacing w:val="-4"/>
          <w:sz w:val="22"/>
        </w:rPr>
        <w:t>Тезисы</w:t>
      </w:r>
      <w:r w:rsidR="00536BAA" w:rsidRPr="0074103E">
        <w:rPr>
          <w:spacing w:val="-4"/>
          <w:sz w:val="22"/>
        </w:rPr>
        <w:t xml:space="preserve"> должны содержать шифр УДК (прописной нежирный шрифт </w:t>
      </w:r>
      <w:smartTag w:uri="urn:schemas-microsoft-com:office:smarttags" w:element="metricconverter">
        <w:smartTagPr>
          <w:attr w:name="ProductID" w:val="8 pt"/>
        </w:smartTagPr>
        <w:r w:rsidR="00536BAA" w:rsidRPr="0074103E">
          <w:rPr>
            <w:spacing w:val="-4"/>
            <w:sz w:val="22"/>
          </w:rPr>
          <w:t xml:space="preserve">8 </w:t>
        </w:r>
        <w:r w:rsidR="00536BAA" w:rsidRPr="0074103E">
          <w:rPr>
            <w:spacing w:val="-4"/>
            <w:sz w:val="22"/>
            <w:lang w:val="en-US"/>
          </w:rPr>
          <w:t>pt</w:t>
        </w:r>
      </w:smartTag>
      <w:r w:rsidR="00536BAA" w:rsidRPr="0074103E">
        <w:rPr>
          <w:spacing w:val="-4"/>
          <w:sz w:val="22"/>
        </w:rPr>
        <w:t>, выравнивание по левому краю страницы).</w:t>
      </w:r>
    </w:p>
    <w:p w:rsidR="00536BAA" w:rsidRPr="00A976E8" w:rsidRDefault="00536BAA" w:rsidP="00536BAA">
      <w:pPr>
        <w:numPr>
          <w:ilvl w:val="0"/>
          <w:numId w:val="4"/>
        </w:numPr>
        <w:tabs>
          <w:tab w:val="clear" w:pos="360"/>
          <w:tab w:val="num" w:pos="720"/>
        </w:tabs>
        <w:spacing w:line="216" w:lineRule="auto"/>
        <w:ind w:left="720"/>
        <w:rPr>
          <w:spacing w:val="2"/>
          <w:sz w:val="22"/>
        </w:rPr>
      </w:pPr>
      <w:r w:rsidRPr="0074103E">
        <w:rPr>
          <w:spacing w:val="2"/>
          <w:sz w:val="22"/>
        </w:rPr>
        <w:t xml:space="preserve">Название оформляется жирным прописным шрифтом </w:t>
      </w:r>
      <w:smartTag w:uri="urn:schemas-microsoft-com:office:smarttags" w:element="metricconverter">
        <w:smartTagPr>
          <w:attr w:name="ProductID" w:val="10 pt"/>
        </w:smartTagPr>
        <w:r w:rsidRPr="0074103E">
          <w:rPr>
            <w:spacing w:val="2"/>
            <w:sz w:val="22"/>
          </w:rPr>
          <w:t xml:space="preserve">10 </w:t>
        </w:r>
        <w:r w:rsidRPr="0074103E">
          <w:rPr>
            <w:spacing w:val="2"/>
            <w:sz w:val="22"/>
            <w:lang w:val="en-US"/>
          </w:rPr>
          <w:t>pt</w:t>
        </w:r>
      </w:smartTag>
      <w:r w:rsidRPr="0074103E">
        <w:rPr>
          <w:spacing w:val="2"/>
          <w:sz w:val="22"/>
        </w:rPr>
        <w:t>, ини</w:t>
      </w:r>
      <w:r>
        <w:rPr>
          <w:spacing w:val="2"/>
          <w:sz w:val="22"/>
        </w:rPr>
        <w:t>ц</w:t>
      </w:r>
      <w:r w:rsidRPr="0074103E">
        <w:rPr>
          <w:spacing w:val="2"/>
          <w:sz w:val="22"/>
        </w:rPr>
        <w:t xml:space="preserve">иалы и фамилии авторов – прописным шрифтом </w:t>
      </w:r>
      <w:smartTag w:uri="urn:schemas-microsoft-com:office:smarttags" w:element="metricconverter">
        <w:smartTagPr>
          <w:attr w:name="ProductID" w:val="8 pt"/>
        </w:smartTagPr>
        <w:r w:rsidRPr="0074103E">
          <w:rPr>
            <w:spacing w:val="2"/>
            <w:sz w:val="22"/>
          </w:rPr>
          <w:t xml:space="preserve">8 </w:t>
        </w:r>
        <w:r w:rsidRPr="0074103E">
          <w:rPr>
            <w:spacing w:val="2"/>
            <w:sz w:val="22"/>
            <w:lang w:val="en-US"/>
          </w:rPr>
          <w:t>pt</w:t>
        </w:r>
      </w:smartTag>
      <w:r w:rsidRPr="0074103E">
        <w:rPr>
          <w:spacing w:val="2"/>
          <w:sz w:val="22"/>
        </w:rPr>
        <w:t xml:space="preserve">; ученая степень, звание и место работы авторов (организация) – строчным шрифтом </w:t>
      </w:r>
      <w:smartTag w:uri="urn:schemas-microsoft-com:office:smarttags" w:element="metricconverter">
        <w:smartTagPr>
          <w:attr w:name="ProductID" w:val="8 pt"/>
        </w:smartTagPr>
        <w:r w:rsidRPr="0074103E">
          <w:rPr>
            <w:spacing w:val="2"/>
            <w:sz w:val="22"/>
          </w:rPr>
          <w:t xml:space="preserve">8 </w:t>
        </w:r>
        <w:r w:rsidRPr="0074103E">
          <w:rPr>
            <w:spacing w:val="2"/>
            <w:sz w:val="22"/>
            <w:lang w:val="en-US"/>
          </w:rPr>
          <w:t>pt</w:t>
        </w:r>
      </w:smartTag>
      <w:r w:rsidRPr="0074103E">
        <w:rPr>
          <w:spacing w:val="2"/>
          <w:sz w:val="22"/>
        </w:rPr>
        <w:t xml:space="preserve">. Название и перечисленные атрибуты размещаются по центру страницы. </w:t>
      </w:r>
      <w:r w:rsidRPr="00A976E8">
        <w:rPr>
          <w:sz w:val="22"/>
        </w:rPr>
        <w:t>Интервал между заглавием и текстом – 1 строка.</w:t>
      </w:r>
    </w:p>
    <w:p w:rsidR="00536BAA" w:rsidRPr="00A976E8" w:rsidRDefault="00536BAA" w:rsidP="00536BAA">
      <w:pPr>
        <w:numPr>
          <w:ilvl w:val="0"/>
          <w:numId w:val="4"/>
        </w:numPr>
        <w:tabs>
          <w:tab w:val="clear" w:pos="360"/>
          <w:tab w:val="num" w:pos="720"/>
        </w:tabs>
        <w:spacing w:line="216" w:lineRule="auto"/>
        <w:ind w:left="720"/>
        <w:rPr>
          <w:sz w:val="22"/>
        </w:rPr>
      </w:pPr>
      <w:r w:rsidRPr="0074103E">
        <w:rPr>
          <w:spacing w:val="-6"/>
          <w:sz w:val="22"/>
        </w:rPr>
        <w:t xml:space="preserve">Текст должен быть набран на компьютере в редакторе </w:t>
      </w:r>
      <w:r w:rsidRPr="0074103E">
        <w:rPr>
          <w:spacing w:val="-6"/>
          <w:sz w:val="22"/>
          <w:lang w:val="en-US"/>
        </w:rPr>
        <w:t>Word</w:t>
      </w:r>
      <w:r w:rsidRPr="0074103E">
        <w:rPr>
          <w:spacing w:val="-6"/>
          <w:sz w:val="22"/>
        </w:rPr>
        <w:t xml:space="preserve"> </w:t>
      </w:r>
      <w:r w:rsidRPr="0074103E">
        <w:rPr>
          <w:spacing w:val="-6"/>
          <w:sz w:val="22"/>
          <w:lang w:val="en-US"/>
        </w:rPr>
        <w:t>for</w:t>
      </w:r>
      <w:r w:rsidRPr="0074103E">
        <w:rPr>
          <w:spacing w:val="-6"/>
          <w:sz w:val="22"/>
        </w:rPr>
        <w:t xml:space="preserve"> </w:t>
      </w:r>
      <w:r w:rsidRPr="0074103E">
        <w:rPr>
          <w:spacing w:val="-6"/>
          <w:sz w:val="22"/>
          <w:lang w:val="en-US"/>
        </w:rPr>
        <w:t>Windows</w:t>
      </w:r>
      <w:r w:rsidRPr="0074103E">
        <w:rPr>
          <w:spacing w:val="-6"/>
          <w:sz w:val="22"/>
        </w:rPr>
        <w:t xml:space="preserve">. Материалы должны быть готовы к безнаборной публикации. Шрифт </w:t>
      </w:r>
      <w:r w:rsidRPr="0074103E">
        <w:rPr>
          <w:spacing w:val="-6"/>
          <w:sz w:val="22"/>
          <w:lang w:val="en-US"/>
        </w:rPr>
        <w:t>Times</w:t>
      </w:r>
      <w:r w:rsidRPr="0074103E">
        <w:rPr>
          <w:spacing w:val="-6"/>
          <w:sz w:val="22"/>
        </w:rPr>
        <w:t xml:space="preserve"> </w:t>
      </w:r>
      <w:r w:rsidRPr="0074103E">
        <w:rPr>
          <w:spacing w:val="-6"/>
          <w:sz w:val="22"/>
          <w:lang w:val="en-US"/>
        </w:rPr>
        <w:t>New</w:t>
      </w:r>
      <w:r w:rsidRPr="0074103E">
        <w:rPr>
          <w:spacing w:val="-6"/>
          <w:sz w:val="22"/>
        </w:rPr>
        <w:t xml:space="preserve"> </w:t>
      </w:r>
      <w:r w:rsidRPr="0074103E">
        <w:rPr>
          <w:spacing w:val="-6"/>
          <w:sz w:val="22"/>
          <w:lang w:val="en-US"/>
        </w:rPr>
        <w:t>Roman</w:t>
      </w:r>
      <w:r w:rsidRPr="0074103E">
        <w:rPr>
          <w:spacing w:val="-6"/>
          <w:sz w:val="22"/>
        </w:rPr>
        <w:t xml:space="preserve">, основной размер шрифта – </w:t>
      </w:r>
      <w:smartTag w:uri="urn:schemas-microsoft-com:office:smarttags" w:element="metricconverter">
        <w:smartTagPr>
          <w:attr w:name="ProductID" w:val="Value1"/>
        </w:smartTagPr>
        <w:r w:rsidRPr="0074103E">
          <w:rPr>
            <w:spacing w:val="-6"/>
            <w:sz w:val="22"/>
          </w:rPr>
          <w:t>10 </w:t>
        </w:r>
        <w:r w:rsidRPr="0074103E">
          <w:rPr>
            <w:spacing w:val="-6"/>
            <w:sz w:val="22"/>
            <w:lang w:val="en-US"/>
          </w:rPr>
          <w:t>pt</w:t>
        </w:r>
      </w:smartTag>
      <w:r w:rsidRPr="0074103E">
        <w:rPr>
          <w:spacing w:val="-6"/>
          <w:sz w:val="22"/>
        </w:rPr>
        <w:t xml:space="preserve">, дополнительный (литература) – 8. Межстрочный интервал </w:t>
      </w:r>
      <w:r>
        <w:rPr>
          <w:spacing w:val="-6"/>
          <w:sz w:val="22"/>
        </w:rPr>
        <w:t>1</w:t>
      </w:r>
      <w:r w:rsidRPr="0074103E">
        <w:rPr>
          <w:spacing w:val="-6"/>
          <w:sz w:val="22"/>
        </w:rPr>
        <w:t xml:space="preserve">, абзац – </w:t>
      </w:r>
      <w:smartTag w:uri="urn:schemas-microsoft-com:office:smarttags" w:element="metricconverter">
        <w:smartTagPr>
          <w:attr w:name="ProductID" w:val="0,5 см"/>
        </w:smartTagPr>
        <w:r>
          <w:rPr>
            <w:spacing w:val="-6"/>
            <w:sz w:val="22"/>
          </w:rPr>
          <w:t>0,5 см</w:t>
        </w:r>
      </w:smartTag>
      <w:r w:rsidRPr="0074103E">
        <w:rPr>
          <w:spacing w:val="-6"/>
          <w:sz w:val="22"/>
        </w:rPr>
        <w:t>.</w:t>
      </w:r>
      <w:r w:rsidRPr="00A976E8">
        <w:rPr>
          <w:sz w:val="22"/>
        </w:rPr>
        <w:t xml:space="preserve"> </w:t>
      </w:r>
      <w:r w:rsidRPr="0074103E">
        <w:rPr>
          <w:sz w:val="22"/>
        </w:rPr>
        <w:t xml:space="preserve">Поля: верхнее – 22, нижнее – 26, левое и правое – по </w:t>
      </w:r>
      <w:smartTag w:uri="urn:schemas-microsoft-com:office:smarttags" w:element="metricconverter">
        <w:smartTagPr>
          <w:attr w:name="ProductID" w:val="20 мм"/>
        </w:smartTagPr>
        <w:r w:rsidRPr="0074103E">
          <w:rPr>
            <w:sz w:val="22"/>
          </w:rPr>
          <w:t>20 мм</w:t>
        </w:r>
      </w:smartTag>
      <w:r w:rsidRPr="0074103E">
        <w:rPr>
          <w:sz w:val="22"/>
        </w:rPr>
        <w:t>.</w:t>
      </w:r>
      <w:r>
        <w:rPr>
          <w:sz w:val="22"/>
        </w:rPr>
        <w:t xml:space="preserve"> </w:t>
      </w:r>
      <w:r w:rsidRPr="00A976E8">
        <w:rPr>
          <w:sz w:val="22"/>
        </w:rPr>
        <w:t xml:space="preserve">Таблицы представлять в книжном формате, </w:t>
      </w:r>
      <w:r w:rsidRPr="00A976E8">
        <w:rPr>
          <w:spacing w:val="2"/>
          <w:sz w:val="22"/>
        </w:rPr>
        <w:t xml:space="preserve">шрифтом </w:t>
      </w:r>
      <w:smartTag w:uri="urn:schemas-microsoft-com:office:smarttags" w:element="metricconverter">
        <w:smartTagPr>
          <w:attr w:name="ProductID" w:val="8 pt"/>
        </w:smartTagPr>
        <w:r w:rsidRPr="00A976E8">
          <w:rPr>
            <w:spacing w:val="2"/>
            <w:sz w:val="22"/>
          </w:rPr>
          <w:t xml:space="preserve">8 </w:t>
        </w:r>
        <w:r w:rsidRPr="00A976E8">
          <w:rPr>
            <w:spacing w:val="2"/>
            <w:sz w:val="22"/>
            <w:lang w:val="en-US"/>
          </w:rPr>
          <w:t>pt</w:t>
        </w:r>
      </w:smartTag>
      <w:r w:rsidRPr="00A976E8">
        <w:rPr>
          <w:spacing w:val="2"/>
          <w:sz w:val="22"/>
        </w:rPr>
        <w:t>.</w:t>
      </w:r>
    </w:p>
    <w:p w:rsidR="00536BAA" w:rsidRPr="0074103E" w:rsidRDefault="00536BAA" w:rsidP="00536BAA">
      <w:pPr>
        <w:numPr>
          <w:ilvl w:val="0"/>
          <w:numId w:val="4"/>
        </w:numPr>
        <w:tabs>
          <w:tab w:val="clear" w:pos="360"/>
          <w:tab w:val="num" w:pos="720"/>
        </w:tabs>
        <w:spacing w:line="216" w:lineRule="auto"/>
        <w:ind w:left="720"/>
        <w:rPr>
          <w:spacing w:val="-4"/>
          <w:sz w:val="22"/>
        </w:rPr>
      </w:pPr>
      <w:r w:rsidRPr="00C616B4">
        <w:rPr>
          <w:spacing w:val="-4"/>
          <w:sz w:val="22"/>
        </w:rPr>
        <w:t xml:space="preserve">От одного автора принимается </w:t>
      </w:r>
      <w:r>
        <w:rPr>
          <w:spacing w:val="-4"/>
          <w:sz w:val="22"/>
        </w:rPr>
        <w:t xml:space="preserve">не более </w:t>
      </w:r>
      <w:r w:rsidR="003A024E">
        <w:rPr>
          <w:spacing w:val="-4"/>
          <w:sz w:val="22"/>
        </w:rPr>
        <w:t>двух тезисов</w:t>
      </w:r>
      <w:r w:rsidRPr="00C616B4">
        <w:rPr>
          <w:spacing w:val="-4"/>
          <w:sz w:val="22"/>
        </w:rPr>
        <w:t>.</w:t>
      </w:r>
      <w:r w:rsidRPr="0074103E">
        <w:rPr>
          <w:spacing w:val="-4"/>
          <w:sz w:val="22"/>
        </w:rPr>
        <w:t xml:space="preserve"> </w:t>
      </w:r>
      <w:r w:rsidR="003A024E">
        <w:rPr>
          <w:spacing w:val="-4"/>
          <w:sz w:val="22"/>
        </w:rPr>
        <w:t>Тезисы</w:t>
      </w:r>
      <w:r w:rsidRPr="0074103E">
        <w:rPr>
          <w:spacing w:val="-4"/>
          <w:sz w:val="22"/>
        </w:rPr>
        <w:t xml:space="preserve"> участников конференции будут предварительно рассмотрены экспертной комиссией. Оргкомитет оставляет за собой право отклонить работы, не соответствующие тематике, оформленные без соблюдения правил и представленные позднее указанного срока.</w:t>
      </w:r>
    </w:p>
    <w:p w:rsidR="00536BAA" w:rsidRDefault="00536BAA" w:rsidP="00536BAA"/>
    <w:p w:rsidR="00536BAA" w:rsidRPr="0074103E" w:rsidRDefault="00536BAA" w:rsidP="00536BAA">
      <w:pPr>
        <w:jc w:val="center"/>
        <w:rPr>
          <w:b/>
          <w:sz w:val="22"/>
        </w:rPr>
      </w:pPr>
      <w:r w:rsidRPr="0074103E">
        <w:rPr>
          <w:b/>
          <w:sz w:val="22"/>
        </w:rPr>
        <w:t>Образец оформления</w:t>
      </w:r>
    </w:p>
    <w:p w:rsidR="00536BAA" w:rsidRPr="00BA2B30" w:rsidRDefault="00536BAA" w:rsidP="00536BAA">
      <w:pPr>
        <w:rPr>
          <w:sz w:val="16"/>
        </w:rPr>
      </w:pPr>
      <w:r w:rsidRPr="00BA2B30">
        <w:rPr>
          <w:sz w:val="16"/>
        </w:rPr>
        <w:t>УДК 633.37:631.53.037</w:t>
      </w:r>
    </w:p>
    <w:p w:rsidR="00536BAA" w:rsidRPr="00D838B8" w:rsidRDefault="00536BAA" w:rsidP="00536BAA">
      <w:pPr>
        <w:spacing w:line="211" w:lineRule="auto"/>
        <w:rPr>
          <w:sz w:val="16"/>
        </w:rPr>
      </w:pPr>
    </w:p>
    <w:p w:rsidR="003A024E" w:rsidRDefault="003A024E" w:rsidP="00536BAA">
      <w:pPr>
        <w:spacing w:line="211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ВЛИЯНИЕ ОПТИЧЕСКОГО ИЗЛУЧЕНИЯ </w:t>
      </w:r>
    </w:p>
    <w:p w:rsidR="00536BAA" w:rsidRPr="003A024E" w:rsidRDefault="003A024E" w:rsidP="00536BAA">
      <w:pPr>
        <w:spacing w:line="211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ЭМБРИОНАЛЬНОЕ РАЗВИТИЕ РАДУЖНОЙ ФОРЕЛИ</w:t>
      </w:r>
    </w:p>
    <w:p w:rsidR="00536BAA" w:rsidRPr="00D838B8" w:rsidRDefault="00536BAA" w:rsidP="00536BAA">
      <w:pPr>
        <w:jc w:val="center"/>
        <w:rPr>
          <w:sz w:val="16"/>
        </w:rPr>
      </w:pPr>
    </w:p>
    <w:p w:rsidR="00536BAA" w:rsidRPr="001475D6" w:rsidRDefault="00536BAA" w:rsidP="00536BAA">
      <w:pPr>
        <w:jc w:val="center"/>
        <w:rPr>
          <w:sz w:val="16"/>
        </w:rPr>
      </w:pPr>
      <w:r>
        <w:rPr>
          <w:caps/>
          <w:sz w:val="16"/>
        </w:rPr>
        <w:t>М</w:t>
      </w:r>
      <w:r w:rsidRPr="001475D6">
        <w:rPr>
          <w:caps/>
          <w:sz w:val="16"/>
        </w:rPr>
        <w:t>.</w:t>
      </w:r>
      <w:r>
        <w:rPr>
          <w:caps/>
          <w:sz w:val="16"/>
        </w:rPr>
        <w:t>П</w:t>
      </w:r>
      <w:r w:rsidRPr="001475D6">
        <w:rPr>
          <w:caps/>
          <w:sz w:val="16"/>
        </w:rPr>
        <w:t xml:space="preserve">. </w:t>
      </w:r>
      <w:r>
        <w:rPr>
          <w:caps/>
          <w:sz w:val="16"/>
        </w:rPr>
        <w:t>ПЕТРОВ</w:t>
      </w:r>
      <w:r w:rsidRPr="001475D6">
        <w:rPr>
          <w:caps/>
          <w:sz w:val="16"/>
        </w:rPr>
        <w:t>,</w:t>
      </w:r>
      <w:r w:rsidRPr="001475D6">
        <w:rPr>
          <w:sz w:val="16"/>
        </w:rPr>
        <w:t xml:space="preserve"> аспирант</w:t>
      </w:r>
    </w:p>
    <w:p w:rsidR="00536BAA" w:rsidRPr="001475D6" w:rsidRDefault="00536BAA" w:rsidP="00536BAA">
      <w:pPr>
        <w:spacing w:line="211" w:lineRule="auto"/>
        <w:jc w:val="center"/>
        <w:rPr>
          <w:sz w:val="16"/>
        </w:rPr>
      </w:pPr>
      <w:r w:rsidRPr="001475D6">
        <w:rPr>
          <w:sz w:val="16"/>
        </w:rPr>
        <w:t>УО «Белорусская государственная сельскохозяйственная академия»,</w:t>
      </w:r>
    </w:p>
    <w:p w:rsidR="00536BAA" w:rsidRPr="0074103E" w:rsidRDefault="00536BAA" w:rsidP="00536BAA">
      <w:pPr>
        <w:jc w:val="center"/>
      </w:pPr>
      <w:r w:rsidRPr="001475D6">
        <w:rPr>
          <w:sz w:val="16"/>
        </w:rPr>
        <w:t>г. Горки, Республика Беларусь</w:t>
      </w:r>
    </w:p>
    <w:p w:rsidR="00536BAA" w:rsidRPr="003A024E" w:rsidRDefault="00536BAA" w:rsidP="00536BAA">
      <w:pPr>
        <w:spacing w:line="216" w:lineRule="auto"/>
        <w:rPr>
          <w:sz w:val="18"/>
        </w:rPr>
      </w:pPr>
    </w:p>
    <w:p w:rsidR="00536BAA" w:rsidRPr="003A024E" w:rsidRDefault="00536BAA" w:rsidP="00536BAA">
      <w:pPr>
        <w:spacing w:line="216" w:lineRule="auto"/>
        <w:ind w:firstLine="284"/>
        <w:rPr>
          <w:sz w:val="20"/>
          <w:szCs w:val="20"/>
        </w:rPr>
      </w:pPr>
      <w:r w:rsidRPr="003A024E">
        <w:rPr>
          <w:sz w:val="20"/>
          <w:szCs w:val="20"/>
        </w:rPr>
        <w:t>Текст… Текст… Текст… Текст… Текст… Текст… Текст… Текст… Текст… Текст… Текст… Текст… Текст… Текст… Текст… Текст… Текст… Текст….</w:t>
      </w:r>
    </w:p>
    <w:p w:rsidR="00536BAA" w:rsidRDefault="00536BAA" w:rsidP="003A024E">
      <w:pPr>
        <w:spacing w:line="240" w:lineRule="auto"/>
        <w:ind w:firstLine="0"/>
      </w:pPr>
    </w:p>
    <w:sectPr w:rsidR="00536BAA" w:rsidSect="00674FAB">
      <w:head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AD6" w:rsidRDefault="00510AD6">
      <w:pPr>
        <w:spacing w:line="240" w:lineRule="auto"/>
      </w:pPr>
      <w:r>
        <w:separator/>
      </w:r>
    </w:p>
  </w:endnote>
  <w:endnote w:type="continuationSeparator" w:id="0">
    <w:p w:rsidR="00510AD6" w:rsidRDefault="00510A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AD6" w:rsidRDefault="00510AD6">
      <w:pPr>
        <w:spacing w:line="240" w:lineRule="auto"/>
      </w:pPr>
      <w:r>
        <w:separator/>
      </w:r>
    </w:p>
  </w:footnote>
  <w:footnote w:type="continuationSeparator" w:id="0">
    <w:p w:rsidR="00510AD6" w:rsidRDefault="00510A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81D" w:rsidRDefault="002B696C">
    <w:pPr>
      <w:pStyle w:val="lfej"/>
      <w:jc w:val="center"/>
    </w:pPr>
    <w:r>
      <w:fldChar w:fldCharType="begin"/>
    </w:r>
    <w:r w:rsidR="00B76EF8">
      <w:instrText>PAGE   \* MERGEFORMAT</w:instrText>
    </w:r>
    <w:r>
      <w:fldChar w:fldCharType="separate"/>
    </w:r>
    <w:r w:rsidR="00B307C0">
      <w:rPr>
        <w:noProof/>
      </w:rPr>
      <w:t>3</w:t>
    </w:r>
    <w:r>
      <w:rPr>
        <w:noProof/>
      </w:rPr>
      <w:fldChar w:fldCharType="end"/>
    </w:r>
  </w:p>
  <w:p w:rsidR="00C4081D" w:rsidRDefault="00510AD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5AFA"/>
    <w:multiLevelType w:val="hybridMultilevel"/>
    <w:tmpl w:val="6E16C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64C7D"/>
    <w:multiLevelType w:val="hybridMultilevel"/>
    <w:tmpl w:val="260CE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4728E"/>
    <w:multiLevelType w:val="hybridMultilevel"/>
    <w:tmpl w:val="FC283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FB74D9"/>
    <w:multiLevelType w:val="hybridMultilevel"/>
    <w:tmpl w:val="FA3EA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6672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3F"/>
    <w:rsid w:val="00071FC9"/>
    <w:rsid w:val="000911BF"/>
    <w:rsid w:val="000F50F8"/>
    <w:rsid w:val="00100AFB"/>
    <w:rsid w:val="00161AD0"/>
    <w:rsid w:val="00206668"/>
    <w:rsid w:val="00214615"/>
    <w:rsid w:val="002660B9"/>
    <w:rsid w:val="002B696C"/>
    <w:rsid w:val="002E191F"/>
    <w:rsid w:val="002F2112"/>
    <w:rsid w:val="003A024E"/>
    <w:rsid w:val="003A331F"/>
    <w:rsid w:val="00402F3F"/>
    <w:rsid w:val="004D37F5"/>
    <w:rsid w:val="00510AD6"/>
    <w:rsid w:val="00535B7C"/>
    <w:rsid w:val="00536BAA"/>
    <w:rsid w:val="007E7128"/>
    <w:rsid w:val="007E7F78"/>
    <w:rsid w:val="00885CA0"/>
    <w:rsid w:val="008F0019"/>
    <w:rsid w:val="009A421C"/>
    <w:rsid w:val="00AD2FFF"/>
    <w:rsid w:val="00B307C0"/>
    <w:rsid w:val="00B76EF8"/>
    <w:rsid w:val="00BB0C37"/>
    <w:rsid w:val="00C16C54"/>
    <w:rsid w:val="00C37EA1"/>
    <w:rsid w:val="00C451B1"/>
    <w:rsid w:val="00CD3395"/>
    <w:rsid w:val="00D15E55"/>
    <w:rsid w:val="00D453B9"/>
    <w:rsid w:val="00F4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6C5257B-85E2-4D51-84D5-4D8120BD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0A46"/>
    <w:pPr>
      <w:spacing w:after="0"/>
      <w:ind w:firstLine="709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a"/>
    <w:uiPriority w:val="99"/>
    <w:semiHidden/>
    <w:unhideWhenUsed/>
    <w:rsid w:val="00402F3F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Bekezdsalapbettpusa"/>
    <w:link w:val="lfej"/>
    <w:uiPriority w:val="99"/>
    <w:semiHidden/>
    <w:rsid w:val="00402F3F"/>
    <w:rPr>
      <w:rFonts w:ascii="Times New Roman" w:hAnsi="Times New Roman"/>
      <w:sz w:val="24"/>
    </w:rPr>
  </w:style>
  <w:style w:type="character" w:styleId="Hiperhivatkozs">
    <w:name w:val="Hyperlink"/>
    <w:basedOn w:val="Bekezdsalapbettpusa"/>
    <w:uiPriority w:val="99"/>
    <w:unhideWhenUsed/>
    <w:rsid w:val="00D15E5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46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461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21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14615"/>
    <w:pPr>
      <w:ind w:left="720"/>
      <w:contextualSpacing/>
    </w:pPr>
  </w:style>
  <w:style w:type="paragraph" w:styleId="Szvegtrzs">
    <w:name w:val="Body Text"/>
    <w:basedOn w:val="Norml"/>
    <w:link w:val="SzvegtrzsChar"/>
    <w:rsid w:val="00536BAA"/>
    <w:pPr>
      <w:spacing w:line="240" w:lineRule="auto"/>
      <w:ind w:firstLine="0"/>
    </w:pPr>
    <w:rPr>
      <w:rFonts w:ascii="Arial" w:eastAsia="Times New Roman" w:hAnsi="Arial" w:cs="Times New Roman"/>
      <w:szCs w:val="20"/>
      <w:lang w:eastAsia="ru-RU"/>
    </w:rPr>
  </w:style>
  <w:style w:type="character" w:customStyle="1" w:styleId="SzvegtrzsChar">
    <w:name w:val="Szövegtörzs Char"/>
    <w:basedOn w:val="Bekezdsalapbettpusa"/>
    <w:link w:val="Szvegtrzs"/>
    <w:rsid w:val="00536BAA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cee.new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oung.nacee2017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EC2CF-C358-412B-BA64-FB18899C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952</Words>
  <Characters>6570</Characters>
  <Application>Microsoft Office Word</Application>
  <DocSecurity>0</DocSecurity>
  <Lines>54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OEM</Company>
  <LinksUpToDate>false</LinksUpToDate>
  <CharactersWithSpaces>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Королькова С.В.</dc:creator>
  <cp:lastModifiedBy>sullovadaszmester</cp:lastModifiedBy>
  <cp:revision>2</cp:revision>
  <dcterms:created xsi:type="dcterms:W3CDTF">2017-09-25T08:41:00Z</dcterms:created>
  <dcterms:modified xsi:type="dcterms:W3CDTF">2017-09-25T08:41:00Z</dcterms:modified>
</cp:coreProperties>
</file>