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Российский государственный гидрометеорологический университет (РГГМУ)</w:t>
      </w: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>Сеть центров аквакультуры в Центральной и Восточной Европе (НАСИ)</w:t>
      </w: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8-я М</w:t>
      </w:r>
      <w:r w:rsidRPr="00402F3F">
        <w:rPr>
          <w:rFonts w:eastAsia="Calibri" w:cs="Times New Roman"/>
          <w:b/>
          <w:sz w:val="28"/>
        </w:rPr>
        <w:t>еждународная конференция молодых ученых НАСИ</w:t>
      </w:r>
      <w:r>
        <w:rPr>
          <w:rFonts w:eastAsia="Calibri" w:cs="Times New Roman"/>
          <w:b/>
          <w:sz w:val="28"/>
        </w:rPr>
        <w:t>, посвященная 90-летию РГГМУ и 10-летию совместной деятельности РГГМУ и НАСИ</w:t>
      </w: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 xml:space="preserve">г. Санкт-Петербург, </w:t>
      </w:r>
      <w:proofErr w:type="gramStart"/>
      <w:r w:rsidRPr="00402F3F">
        <w:rPr>
          <w:rFonts w:eastAsia="Calibri" w:cs="Times New Roman"/>
          <w:b/>
          <w:sz w:val="28"/>
        </w:rPr>
        <w:t xml:space="preserve">Россия,  </w:t>
      </w:r>
      <w:r>
        <w:rPr>
          <w:rFonts w:eastAsia="Calibri" w:cs="Times New Roman"/>
          <w:b/>
          <w:sz w:val="28"/>
        </w:rPr>
        <w:t>24</w:t>
      </w:r>
      <w:proofErr w:type="gramEnd"/>
      <w:r>
        <w:rPr>
          <w:rFonts w:eastAsia="Calibri" w:cs="Times New Roman"/>
          <w:b/>
          <w:sz w:val="28"/>
        </w:rPr>
        <w:t>-26 марта</w:t>
      </w:r>
      <w:r w:rsidRPr="00402F3F">
        <w:rPr>
          <w:rFonts w:eastAsia="Calibri" w:cs="Times New Roman"/>
          <w:b/>
          <w:sz w:val="28"/>
        </w:rPr>
        <w:t xml:space="preserve"> </w:t>
      </w:r>
      <w:r>
        <w:rPr>
          <w:rFonts w:eastAsia="Calibri" w:cs="Times New Roman"/>
          <w:b/>
          <w:sz w:val="28"/>
        </w:rPr>
        <w:t xml:space="preserve">2020 </w:t>
      </w:r>
      <w:r w:rsidRPr="00402F3F">
        <w:rPr>
          <w:rFonts w:eastAsia="Calibri" w:cs="Times New Roman"/>
          <w:b/>
          <w:sz w:val="28"/>
        </w:rPr>
        <w:t>г.</w:t>
      </w: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</w:p>
    <w:p w:rsidR="000033A2" w:rsidRPr="00402F3F" w:rsidRDefault="000033A2" w:rsidP="000033A2">
      <w:pPr>
        <w:spacing w:line="360" w:lineRule="auto"/>
        <w:ind w:firstLine="0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>ИНФОРМАЦИОННОЕ ПИСЬМО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Приглашаем молодых ученых, аспирантов, дипломантов, магистров</w:t>
      </w:r>
      <w:r>
        <w:rPr>
          <w:rFonts w:eastAsia="Calibri" w:cs="Times New Roman"/>
          <w:sz w:val="28"/>
        </w:rPr>
        <w:t xml:space="preserve">, </w:t>
      </w:r>
      <w:proofErr w:type="gramStart"/>
      <w:r>
        <w:rPr>
          <w:rFonts w:eastAsia="Calibri" w:cs="Times New Roman"/>
          <w:sz w:val="28"/>
        </w:rPr>
        <w:t xml:space="preserve">бакалавров </w:t>
      </w:r>
      <w:r w:rsidRPr="00402F3F">
        <w:rPr>
          <w:rFonts w:eastAsia="Calibri" w:cs="Times New Roman"/>
          <w:sz w:val="28"/>
        </w:rPr>
        <w:t xml:space="preserve"> и</w:t>
      </w:r>
      <w:proofErr w:type="gramEnd"/>
      <w:r w:rsidRPr="00402F3F">
        <w:rPr>
          <w:rFonts w:eastAsia="Calibri" w:cs="Times New Roman"/>
          <w:sz w:val="28"/>
        </w:rPr>
        <w:t xml:space="preserve"> т.п., проводящих  научно-исследовательские работы  в области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ихтиологии,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аквакультуры,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рыбного хозяйства,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экологии рыбохозяйственных водоемов,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охраны ценных видов водных биоресурсов,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 и др. смежных тем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и заинтересованных в апробации </w:t>
      </w:r>
      <w:proofErr w:type="gramStart"/>
      <w:r w:rsidRPr="00402F3F">
        <w:rPr>
          <w:rFonts w:eastAsia="Calibri" w:cs="Times New Roman"/>
          <w:sz w:val="28"/>
        </w:rPr>
        <w:t>и  публикации</w:t>
      </w:r>
      <w:proofErr w:type="gramEnd"/>
      <w:r w:rsidRPr="00402F3F">
        <w:rPr>
          <w:rFonts w:eastAsia="Calibri" w:cs="Times New Roman"/>
          <w:sz w:val="28"/>
        </w:rPr>
        <w:t xml:space="preserve"> своих материалов, установлении научных контактов  с коллегами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принять участие в </w:t>
      </w:r>
      <w:r>
        <w:rPr>
          <w:rFonts w:eastAsia="Calibri" w:cs="Times New Roman"/>
          <w:sz w:val="28"/>
        </w:rPr>
        <w:t>8-й М</w:t>
      </w:r>
      <w:r w:rsidRPr="00402F3F">
        <w:rPr>
          <w:rFonts w:eastAsia="Calibri" w:cs="Times New Roman"/>
          <w:sz w:val="28"/>
        </w:rPr>
        <w:t xml:space="preserve">еждународной конференции молодых ученых </w:t>
      </w:r>
      <w:r w:rsidRPr="00402F3F">
        <w:rPr>
          <w:rFonts w:eastAsia="Calibri" w:cs="Times New Roman"/>
          <w:sz w:val="28"/>
          <w:lang w:val="hu-HU"/>
        </w:rPr>
        <w:t>HAC</w:t>
      </w:r>
      <w:r w:rsidRPr="00402F3F">
        <w:rPr>
          <w:rFonts w:eastAsia="Calibri" w:cs="Times New Roman"/>
          <w:sz w:val="28"/>
        </w:rPr>
        <w:t xml:space="preserve">И, </w:t>
      </w:r>
      <w:r w:rsidR="00775B95">
        <w:rPr>
          <w:rFonts w:eastAsia="Calibri" w:cs="Times New Roman"/>
          <w:sz w:val="28"/>
        </w:rPr>
        <w:t>посвященной</w:t>
      </w:r>
      <w:r w:rsidRPr="000033A2">
        <w:rPr>
          <w:rFonts w:eastAsia="Calibri" w:cs="Times New Roman"/>
          <w:sz w:val="28"/>
        </w:rPr>
        <w:t xml:space="preserve"> 90-летию РГГМУ и 10-летию совместной деятельности РГГМУ и НАСИ</w:t>
      </w:r>
      <w:r>
        <w:rPr>
          <w:rFonts w:eastAsia="Calibri" w:cs="Times New Roman"/>
          <w:sz w:val="28"/>
        </w:rPr>
        <w:t>,</w:t>
      </w:r>
      <w:r w:rsidRPr="000033A2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</w:rPr>
        <w:t xml:space="preserve">которая состоится </w:t>
      </w:r>
      <w:r w:rsidRPr="00402F3F">
        <w:rPr>
          <w:rFonts w:eastAsia="Calibri" w:cs="Times New Roman"/>
          <w:b/>
          <w:sz w:val="28"/>
        </w:rPr>
        <w:t xml:space="preserve">  </w:t>
      </w:r>
      <w:r w:rsidRPr="000033A2">
        <w:rPr>
          <w:rFonts w:eastAsia="Calibri" w:cs="Times New Roman"/>
          <w:sz w:val="28"/>
        </w:rPr>
        <w:t>24-26 марта 2020 г</w:t>
      </w:r>
      <w:r w:rsidRPr="00402F3F">
        <w:rPr>
          <w:rFonts w:eastAsia="Calibri" w:cs="Times New Roman"/>
          <w:sz w:val="28"/>
        </w:rPr>
        <w:t>. в г. Санкт-Петербурге, Россия.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Конференция будет </w:t>
      </w:r>
      <w:proofErr w:type="gramStart"/>
      <w:r w:rsidRPr="00402F3F">
        <w:rPr>
          <w:rFonts w:eastAsia="Calibri" w:cs="Times New Roman"/>
          <w:sz w:val="28"/>
        </w:rPr>
        <w:t>проходить  в</w:t>
      </w:r>
      <w:proofErr w:type="gramEnd"/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Российском государственном гидрометеорологическом университете (РГГМУ), который расположен</w:t>
      </w:r>
      <w:r w:rsidRPr="00402F3F">
        <w:rPr>
          <w:rFonts w:eastAsia="Calibri" w:cs="Times New Roman"/>
          <w:sz w:val="28"/>
        </w:rPr>
        <w:t xml:space="preserve"> в центре Санкт-Петербурга, крупнейшего научного центра Российской Федерации, одного из красивейших городов мира, известного своими музеями, памятниками и др. достопримечательностями.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На конференции предполагаются устные доклады, стендовые доклады, возможно заочное участие с публикацией доклада.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lastRenderedPageBreak/>
        <w:t>Рабочие языки конференции – русский и английский.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Зал конференции будет оборудован мультимедийным комплексом: компьютер, проектор, экран – для сопровождения доклада презентацией в </w:t>
      </w:r>
      <w:r w:rsidRPr="00402F3F">
        <w:rPr>
          <w:rFonts w:eastAsia="Calibri" w:cs="Times New Roman"/>
          <w:sz w:val="28"/>
          <w:lang w:val="en-US"/>
        </w:rPr>
        <w:t>Microsoft</w:t>
      </w:r>
      <w:r w:rsidRPr="00402F3F">
        <w:rPr>
          <w:rFonts w:eastAsia="Calibri" w:cs="Times New Roman"/>
          <w:sz w:val="28"/>
        </w:rPr>
        <w:t>®</w:t>
      </w:r>
      <w:r w:rsidRPr="00402F3F">
        <w:rPr>
          <w:rFonts w:eastAsia="Calibri" w:cs="Times New Roman"/>
          <w:sz w:val="28"/>
          <w:lang w:val="en-US"/>
        </w:rPr>
        <w:t>PowerPoint</w:t>
      </w:r>
      <w:r w:rsidR="00E90D33">
        <w:rPr>
          <w:rFonts w:eastAsia="Calibri" w:cs="Times New Roman"/>
          <w:sz w:val="28"/>
        </w:rPr>
        <w:t xml:space="preserve">, микрофоном, </w:t>
      </w:r>
      <w:proofErr w:type="gramStart"/>
      <w:r w:rsidR="00E90D33">
        <w:rPr>
          <w:rFonts w:eastAsia="Calibri" w:cs="Times New Roman"/>
          <w:sz w:val="28"/>
        </w:rPr>
        <w:t>планируе</w:t>
      </w:r>
      <w:r w:rsidRPr="00402F3F">
        <w:rPr>
          <w:rFonts w:eastAsia="Calibri" w:cs="Times New Roman"/>
          <w:sz w:val="28"/>
        </w:rPr>
        <w:t>тся  фотосессия</w:t>
      </w:r>
      <w:proofErr w:type="gramEnd"/>
      <w:r w:rsidRPr="00402F3F">
        <w:rPr>
          <w:rFonts w:eastAsia="Calibri" w:cs="Times New Roman"/>
          <w:sz w:val="28"/>
        </w:rPr>
        <w:t xml:space="preserve"> конференции.</w:t>
      </w:r>
    </w:p>
    <w:p w:rsidR="000033A2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Предлагается публикация докладов участников конференции в </w:t>
      </w:r>
      <w:r>
        <w:rPr>
          <w:rFonts w:eastAsia="Calibri" w:cs="Times New Roman"/>
          <w:sz w:val="28"/>
        </w:rPr>
        <w:t xml:space="preserve">Сборнике трудов конференции. </w:t>
      </w:r>
      <w:r w:rsidRPr="00402F3F">
        <w:rPr>
          <w:rFonts w:eastAsia="Calibri" w:cs="Times New Roman"/>
          <w:sz w:val="28"/>
        </w:rPr>
        <w:t xml:space="preserve">Публикация статьи бесплатна для участников любой формы участия. Обращаем внимание участников конференции, что </w:t>
      </w:r>
      <w:r>
        <w:rPr>
          <w:rFonts w:eastAsia="Calibri" w:cs="Times New Roman"/>
          <w:sz w:val="28"/>
        </w:rPr>
        <w:t xml:space="preserve">публикация будет отражена </w:t>
      </w:r>
      <w:r w:rsidRPr="00402F3F">
        <w:rPr>
          <w:rFonts w:eastAsia="Calibri" w:cs="Times New Roman"/>
          <w:sz w:val="28"/>
        </w:rPr>
        <w:t xml:space="preserve">в РИНЦ (Российском центре научного цитирования), публикация и цитирование отражается в системе </w:t>
      </w:r>
      <w:r w:rsidRPr="00402F3F">
        <w:rPr>
          <w:rFonts w:eastAsia="Calibri" w:cs="Times New Roman"/>
          <w:sz w:val="28"/>
          <w:lang w:val="en-US"/>
        </w:rPr>
        <w:t>Science</w:t>
      </w:r>
      <w:r w:rsidRPr="00402F3F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  <w:lang w:val="en-US"/>
        </w:rPr>
        <w:t>Index</w:t>
      </w:r>
      <w:r w:rsidRPr="00402F3F">
        <w:rPr>
          <w:rFonts w:eastAsia="Calibri" w:cs="Times New Roman"/>
          <w:sz w:val="28"/>
        </w:rPr>
        <w:t xml:space="preserve"> на сайте  </w:t>
      </w:r>
      <w:hyperlink r:id="rId6" w:history="1"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www</w:t>
        </w:r>
        <w:r w:rsidRPr="00402F3F">
          <w:rPr>
            <w:rFonts w:eastAsia="Calibri" w:cs="Times New Roman"/>
            <w:color w:val="0000FF" w:themeColor="hyperlink"/>
            <w:sz w:val="28"/>
            <w:u w:val="single"/>
          </w:rPr>
          <w:t>.</w:t>
        </w:r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elibrary</w:t>
        </w:r>
        <w:r w:rsidRPr="00402F3F">
          <w:rPr>
            <w:rFonts w:eastAsia="Calibri" w:cs="Times New Roman"/>
            <w:color w:val="0000FF" w:themeColor="hyperlink"/>
            <w:sz w:val="28"/>
            <w:u w:val="single"/>
          </w:rPr>
          <w:t>.</w:t>
        </w:r>
        <w:r w:rsidRPr="00402F3F">
          <w:rPr>
            <w:rFonts w:eastAsia="Calibri" w:cs="Times New Roman"/>
            <w:color w:val="0000FF" w:themeColor="hyperlink"/>
            <w:sz w:val="28"/>
            <w:u w:val="single"/>
            <w:lang w:val="en-US"/>
          </w:rPr>
          <w:t>ru</w:t>
        </w:r>
      </w:hyperlink>
      <w:r w:rsidRPr="00402F3F">
        <w:rPr>
          <w:rFonts w:eastAsia="Calibri" w:cs="Times New Roman"/>
          <w:sz w:val="28"/>
        </w:rPr>
        <w:t>.</w:t>
      </w:r>
    </w:p>
    <w:p w:rsidR="000033A2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По согласованию с редакцией «Ученых записок РГГМУ» материалы, представляющие наибольший </w:t>
      </w:r>
      <w:r w:rsidR="00775B95">
        <w:rPr>
          <w:rFonts w:eastAsia="Calibri" w:cs="Times New Roman"/>
          <w:sz w:val="28"/>
        </w:rPr>
        <w:t>интерес, могут быть напечатаны в «Ученых записках РГГМУ», журнале, который включен в перечень ВАК РФ. Правила подготовки материалов для печати – см. интернет-сайт РГГМУ, вкладка Наука: Ученые записки.</w:t>
      </w:r>
    </w:p>
    <w:p w:rsidR="00775B95" w:rsidRPr="00402F3F" w:rsidRDefault="00775B95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Сроки подачи материалов – до 15 марта 2020 г.</w:t>
      </w:r>
    </w:p>
    <w:p w:rsidR="000033A2" w:rsidRPr="00402F3F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Для тех, кому нужна виза для въезда в Россию – обращаем внимание на то, что для въезда в Санкт-Петербург действует облегченная электронная виза, которая заполняется на сайте Министерства иностранных дел РФ, действует для всех видов транспорта для приезда в Санкт-Петербург, кроме поезда.</w:t>
      </w:r>
    </w:p>
    <w:p w:rsidR="000033A2" w:rsidRPr="00402F3F" w:rsidRDefault="000033A2" w:rsidP="000033A2">
      <w:pPr>
        <w:spacing w:line="360" w:lineRule="auto"/>
        <w:ind w:firstLine="851"/>
        <w:jc w:val="center"/>
        <w:rPr>
          <w:rFonts w:eastAsia="Calibri" w:cs="Times New Roman"/>
          <w:b/>
          <w:sz w:val="28"/>
        </w:rPr>
      </w:pPr>
      <w:r w:rsidRPr="00402F3F">
        <w:rPr>
          <w:rFonts w:eastAsia="Calibri" w:cs="Times New Roman"/>
          <w:b/>
          <w:sz w:val="28"/>
        </w:rPr>
        <w:t>Условия проживания, размещение, питание участников конференции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 xml:space="preserve"> принима</w:t>
      </w:r>
      <w:r>
        <w:rPr>
          <w:rFonts w:eastAsia="Calibri" w:cs="Times New Roman"/>
          <w:sz w:val="28"/>
        </w:rPr>
        <w:t>ет по одному участнику от каждой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организации</w:t>
      </w:r>
      <w:r w:rsidR="009F3D7F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</w:rPr>
        <w:t>-</w:t>
      </w:r>
      <w:r w:rsidR="009F3D7F">
        <w:rPr>
          <w:rFonts w:eastAsia="Calibri" w:cs="Times New Roman"/>
          <w:sz w:val="28"/>
        </w:rPr>
        <w:t xml:space="preserve"> </w:t>
      </w:r>
      <w:r w:rsidRPr="00402F3F">
        <w:rPr>
          <w:rFonts w:eastAsia="Calibri" w:cs="Times New Roman"/>
          <w:sz w:val="28"/>
        </w:rPr>
        <w:t>члена НАСИ; при этом обеспечивает:</w:t>
      </w:r>
    </w:p>
    <w:p w:rsidR="000033A2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- </w:t>
      </w:r>
      <w:r>
        <w:rPr>
          <w:rFonts w:eastAsia="Calibri" w:cs="Times New Roman"/>
          <w:sz w:val="28"/>
        </w:rPr>
        <w:t>встречу</w:t>
      </w:r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в</w:t>
      </w:r>
      <w:r w:rsidRPr="00402F3F">
        <w:rPr>
          <w:rFonts w:eastAsia="Calibri" w:cs="Times New Roman"/>
          <w:sz w:val="28"/>
        </w:rPr>
        <w:t xml:space="preserve"> аэропорт</w:t>
      </w:r>
      <w:r>
        <w:rPr>
          <w:rFonts w:eastAsia="Calibri" w:cs="Times New Roman"/>
          <w:sz w:val="28"/>
        </w:rPr>
        <w:t>у</w:t>
      </w:r>
      <w:r w:rsidRPr="00402F3F">
        <w:rPr>
          <w:rFonts w:eastAsia="Calibri" w:cs="Times New Roman"/>
          <w:sz w:val="28"/>
        </w:rPr>
        <w:t xml:space="preserve"> Пулково, </w:t>
      </w:r>
      <w:r>
        <w:rPr>
          <w:rFonts w:eastAsia="Calibri" w:cs="Times New Roman"/>
          <w:sz w:val="28"/>
        </w:rPr>
        <w:t xml:space="preserve">на </w:t>
      </w:r>
      <w:r w:rsidRPr="00402F3F">
        <w:rPr>
          <w:rFonts w:eastAsia="Calibri" w:cs="Times New Roman"/>
          <w:sz w:val="28"/>
        </w:rPr>
        <w:t xml:space="preserve">железнодорожных или </w:t>
      </w:r>
      <w:proofErr w:type="gramStart"/>
      <w:r w:rsidRPr="00402F3F">
        <w:rPr>
          <w:rFonts w:eastAsia="Calibri" w:cs="Times New Roman"/>
          <w:sz w:val="28"/>
        </w:rPr>
        <w:t>автобусных</w:t>
      </w:r>
      <w:r>
        <w:rPr>
          <w:rFonts w:eastAsia="Calibri" w:cs="Times New Roman"/>
          <w:sz w:val="28"/>
        </w:rPr>
        <w:t xml:space="preserve">  вокзалах</w:t>
      </w:r>
      <w:proofErr w:type="gramEnd"/>
      <w:r w:rsidRPr="00402F3F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Санкт-Петербурга</w:t>
      </w:r>
      <w:r w:rsidRPr="00402F3F">
        <w:rPr>
          <w:rFonts w:eastAsia="Calibri" w:cs="Times New Roman"/>
          <w:sz w:val="28"/>
        </w:rPr>
        <w:t xml:space="preserve">, 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- питание во время</w:t>
      </w:r>
      <w:r w:rsidR="00775B95">
        <w:rPr>
          <w:rFonts w:eastAsia="Calibri" w:cs="Times New Roman"/>
          <w:sz w:val="28"/>
        </w:rPr>
        <w:t xml:space="preserve"> </w:t>
      </w:r>
      <w:proofErr w:type="gramStart"/>
      <w:r w:rsidR="00775B95">
        <w:rPr>
          <w:rFonts w:eastAsia="Calibri" w:cs="Times New Roman"/>
          <w:sz w:val="28"/>
        </w:rPr>
        <w:t>конференции  25</w:t>
      </w:r>
      <w:proofErr w:type="gramEnd"/>
      <w:r w:rsidR="00775B95">
        <w:rPr>
          <w:rFonts w:eastAsia="Calibri" w:cs="Times New Roman"/>
          <w:sz w:val="28"/>
        </w:rPr>
        <w:t xml:space="preserve"> марта</w:t>
      </w:r>
      <w:r w:rsidRPr="00402F3F">
        <w:rPr>
          <w:rFonts w:eastAsia="Calibri" w:cs="Times New Roman"/>
          <w:sz w:val="28"/>
        </w:rPr>
        <w:t xml:space="preserve"> - кофе-брейк</w:t>
      </w:r>
      <w:r w:rsidR="000C1B50">
        <w:rPr>
          <w:rFonts w:eastAsia="Calibri" w:cs="Times New Roman"/>
          <w:sz w:val="28"/>
        </w:rPr>
        <w:t>, обед</w:t>
      </w:r>
      <w:r w:rsidRPr="00402F3F">
        <w:rPr>
          <w:rFonts w:eastAsia="Calibri" w:cs="Times New Roman"/>
          <w:sz w:val="28"/>
        </w:rPr>
        <w:t xml:space="preserve"> и фуршет после конференции; </w:t>
      </w:r>
    </w:p>
    <w:p w:rsidR="000033A2" w:rsidRPr="00402F3F" w:rsidRDefault="00775B95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- культурную программу 26 марта по Санкт-Петербургу.</w:t>
      </w:r>
    </w:p>
    <w:p w:rsidR="000033A2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775B95" w:rsidRPr="00402F3F" w:rsidRDefault="00775B95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775B95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П</w:t>
      </w:r>
      <w:r w:rsidR="000033A2" w:rsidRPr="00402F3F">
        <w:rPr>
          <w:rFonts w:eastAsia="Calibri" w:cs="Times New Roman"/>
          <w:sz w:val="28"/>
        </w:rPr>
        <w:t xml:space="preserve">редполагаемое количество участников </w:t>
      </w:r>
      <w:r w:rsidR="00E90D33">
        <w:rPr>
          <w:rFonts w:eastAsia="Calibri" w:cs="Times New Roman"/>
          <w:sz w:val="28"/>
        </w:rPr>
        <w:t>–</w:t>
      </w:r>
      <w:r w:rsidR="000033A2" w:rsidRPr="00402F3F">
        <w:rPr>
          <w:rFonts w:eastAsia="Calibri" w:cs="Times New Roman"/>
          <w:sz w:val="28"/>
        </w:rPr>
        <w:t xml:space="preserve"> </w:t>
      </w:r>
      <w:r w:rsidR="00E90D33">
        <w:rPr>
          <w:rFonts w:eastAsia="Calibri" w:cs="Times New Roman"/>
          <w:sz w:val="28"/>
        </w:rPr>
        <w:t xml:space="preserve">максимально </w:t>
      </w:r>
      <w:r w:rsidR="000033A2" w:rsidRPr="00402F3F">
        <w:rPr>
          <w:rFonts w:eastAsia="Calibri" w:cs="Times New Roman"/>
          <w:sz w:val="28"/>
        </w:rPr>
        <w:t>20 уч</w:t>
      </w:r>
      <w:r>
        <w:rPr>
          <w:rFonts w:eastAsia="Calibri" w:cs="Times New Roman"/>
          <w:sz w:val="28"/>
        </w:rPr>
        <w:t>астников с устными докладами и до 10</w:t>
      </w:r>
      <w:r w:rsidR="000033A2" w:rsidRPr="00402F3F">
        <w:rPr>
          <w:rFonts w:eastAsia="Calibri" w:cs="Times New Roman"/>
          <w:sz w:val="28"/>
        </w:rPr>
        <w:t xml:space="preserve"> участников со стендовыми докладами. Количество заочных участников </w:t>
      </w:r>
      <w:r>
        <w:rPr>
          <w:rFonts w:eastAsia="Calibri" w:cs="Times New Roman"/>
          <w:sz w:val="28"/>
        </w:rPr>
        <w:t>не ограничивается.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Проживание в благоустроенном общежитии </w:t>
      </w: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 xml:space="preserve"> в двухместных </w:t>
      </w:r>
      <w:r>
        <w:rPr>
          <w:rFonts w:eastAsia="Calibri" w:cs="Times New Roman"/>
          <w:sz w:val="28"/>
        </w:rPr>
        <w:t xml:space="preserve">или трехместных </w:t>
      </w:r>
      <w:r w:rsidRPr="00402F3F">
        <w:rPr>
          <w:rFonts w:eastAsia="Calibri" w:cs="Times New Roman"/>
          <w:sz w:val="28"/>
        </w:rPr>
        <w:t>номерах с удобствами и кухн</w:t>
      </w:r>
      <w:r>
        <w:rPr>
          <w:rFonts w:eastAsia="Calibri" w:cs="Times New Roman"/>
          <w:sz w:val="28"/>
        </w:rPr>
        <w:t xml:space="preserve">ей (одна на два номера) </w:t>
      </w:r>
      <w:r w:rsidR="00775B95">
        <w:rPr>
          <w:rFonts w:eastAsia="Calibri" w:cs="Times New Roman"/>
          <w:sz w:val="28"/>
        </w:rPr>
        <w:t xml:space="preserve">или в отеле «1913». </w:t>
      </w:r>
      <w:r w:rsidRPr="00402F3F">
        <w:rPr>
          <w:rFonts w:eastAsia="Calibri" w:cs="Times New Roman"/>
          <w:sz w:val="28"/>
        </w:rPr>
        <w:t xml:space="preserve">Прибывающие гости вправе решить сами, на сколько дней они могут остаться в </w:t>
      </w: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 xml:space="preserve">. </w:t>
      </w:r>
      <w:r w:rsidR="000C1B50" w:rsidRPr="000C1B50">
        <w:rPr>
          <w:rFonts w:eastAsia="Calibri" w:cs="Times New Roman"/>
          <w:sz w:val="28"/>
        </w:rPr>
        <w:t xml:space="preserve">В заявке наши гости </w:t>
      </w:r>
      <w:r w:rsidR="000C1B50">
        <w:rPr>
          <w:rFonts w:eastAsia="Calibri" w:cs="Times New Roman"/>
          <w:sz w:val="28"/>
        </w:rPr>
        <w:t xml:space="preserve">также </w:t>
      </w:r>
      <w:r w:rsidR="000C1B50" w:rsidRPr="000C1B50">
        <w:rPr>
          <w:rFonts w:eastAsia="Calibri" w:cs="Times New Roman"/>
          <w:sz w:val="28"/>
        </w:rPr>
        <w:t>могут указать другие пожелания по поселению, если нужна помощь, мы поможем с выбором отепя или хостела.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Участие в конференции бесплатно для участников, оплачивается только проживание. </w:t>
      </w:r>
    </w:p>
    <w:p w:rsidR="00775B95" w:rsidRPr="00775B95" w:rsidRDefault="00775B95" w:rsidP="00775B95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 w:val="20"/>
          <w:szCs w:val="24"/>
          <w:lang w:eastAsia="ru-RU"/>
        </w:rPr>
      </w:pPr>
      <w:r>
        <w:rPr>
          <w:rFonts w:eastAsia="Times New Roman" w:cs="Times New Roman"/>
          <w:b/>
          <w:spacing w:val="-6"/>
          <w:sz w:val="20"/>
          <w:szCs w:val="24"/>
          <w:lang w:eastAsia="ru-RU"/>
        </w:rPr>
        <w:t xml:space="preserve">Предварительная </w:t>
      </w:r>
      <w:r w:rsidRPr="00775B95">
        <w:rPr>
          <w:rFonts w:eastAsia="Times New Roman" w:cs="Times New Roman"/>
          <w:b/>
          <w:spacing w:val="-6"/>
          <w:sz w:val="20"/>
          <w:szCs w:val="24"/>
          <w:lang w:eastAsia="ru-RU"/>
        </w:rPr>
        <w:t xml:space="preserve">ПРОГРАММА </w:t>
      </w:r>
    </w:p>
    <w:p w:rsidR="00775B95" w:rsidRPr="00775B95" w:rsidRDefault="00775B95" w:rsidP="00775B95">
      <w:pPr>
        <w:spacing w:line="240" w:lineRule="auto"/>
        <w:ind w:right="-1" w:firstLine="0"/>
        <w:jc w:val="center"/>
        <w:rPr>
          <w:rFonts w:eastAsia="Times New Roman" w:cs="Times New Roman"/>
          <w:b/>
          <w:spacing w:val="-6"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pacing w:val="-6"/>
          <w:sz w:val="20"/>
          <w:szCs w:val="24"/>
          <w:lang w:eastAsia="ru-RU"/>
        </w:rPr>
        <w:t xml:space="preserve">  </w:t>
      </w:r>
      <w:r w:rsidRPr="00775B95">
        <w:rPr>
          <w:rFonts w:eastAsia="Times New Roman" w:cs="Times New Roman"/>
          <w:b/>
          <w:color w:val="000000"/>
          <w:spacing w:val="-6"/>
          <w:sz w:val="20"/>
          <w:szCs w:val="24"/>
          <w:lang w:eastAsia="ru-RU"/>
        </w:rPr>
        <w:t>8-й</w:t>
      </w:r>
      <w:r w:rsidRPr="00775B95">
        <w:rPr>
          <w:rFonts w:eastAsia="Times New Roman" w:cs="Times New Roman"/>
          <w:spacing w:val="-6"/>
          <w:sz w:val="20"/>
          <w:szCs w:val="20"/>
          <w:lang w:eastAsia="ru-RU"/>
        </w:rPr>
        <w:t xml:space="preserve"> </w:t>
      </w:r>
      <w:r w:rsidRPr="00775B95">
        <w:rPr>
          <w:rFonts w:eastAsia="Times New Roman" w:cs="Times New Roman"/>
          <w:b/>
          <w:spacing w:val="-6"/>
          <w:sz w:val="20"/>
          <w:szCs w:val="20"/>
          <w:lang w:eastAsia="ru-RU"/>
        </w:rPr>
        <w:t>Международной конференции молодых ученых НАСИ, посвященной 90-летию РГГМУ и 10-летию совместной деятельности РГГМУ и НАСИ</w:t>
      </w:r>
    </w:p>
    <w:p w:rsidR="00775B95" w:rsidRPr="00775B95" w:rsidRDefault="00775B95" w:rsidP="00775B95">
      <w:pPr>
        <w:spacing w:line="240" w:lineRule="auto"/>
        <w:ind w:firstLine="0"/>
        <w:jc w:val="center"/>
        <w:rPr>
          <w:rFonts w:eastAsia="Calibri" w:cs="Times New Roman"/>
          <w:b/>
          <w:sz w:val="20"/>
          <w:szCs w:val="20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jc w:val="center"/>
        <w:rPr>
          <w:rFonts w:eastAsia="Times New Roman" w:cs="Times New Roman"/>
          <w:i/>
          <w:sz w:val="20"/>
          <w:szCs w:val="20"/>
          <w:lang w:eastAsia="ru-RU"/>
        </w:rPr>
      </w:pPr>
      <w:r w:rsidRPr="00775B95">
        <w:rPr>
          <w:rFonts w:eastAsia="Calibri" w:cs="Times New Roman"/>
          <w:i/>
          <w:sz w:val="20"/>
          <w:szCs w:val="20"/>
          <w:lang w:eastAsia="ru-RU"/>
        </w:rPr>
        <w:t xml:space="preserve">Проводится </w:t>
      </w:r>
      <w:proofErr w:type="gramStart"/>
      <w:r w:rsidRPr="00775B95">
        <w:rPr>
          <w:rFonts w:eastAsia="Times New Roman" w:cs="Times New Roman"/>
          <w:i/>
          <w:sz w:val="20"/>
          <w:szCs w:val="20"/>
          <w:lang w:eastAsia="ru-RU"/>
        </w:rPr>
        <w:t>совместно  РГГМУ</w:t>
      </w:r>
      <w:proofErr w:type="gramEnd"/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и </w:t>
      </w:r>
      <w:r w:rsidRPr="00775B95">
        <w:rPr>
          <w:rFonts w:eastAsia="Times New Roman" w:cs="Times New Roman"/>
          <w:i/>
          <w:sz w:val="20"/>
          <w:szCs w:val="20"/>
          <w:lang w:val="en-US" w:eastAsia="ru-RU"/>
        </w:rPr>
        <w:t>NACEE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</w:p>
    <w:p w:rsidR="00775B95" w:rsidRPr="00775B95" w:rsidRDefault="00775B95" w:rsidP="00775B95">
      <w:pPr>
        <w:spacing w:line="240" w:lineRule="auto"/>
        <w:ind w:firstLine="0"/>
        <w:jc w:val="center"/>
        <w:rPr>
          <w:rFonts w:eastAsia="Calibri" w:cs="Times New Roman"/>
          <w:i/>
          <w:sz w:val="20"/>
          <w:szCs w:val="20"/>
          <w:lang w:eastAsia="ru-RU"/>
        </w:rPr>
      </w:pPr>
      <w:r w:rsidRPr="00775B95">
        <w:rPr>
          <w:rFonts w:eastAsia="Times New Roman" w:cs="Times New Roman"/>
          <w:i/>
          <w:sz w:val="20"/>
          <w:szCs w:val="20"/>
          <w:lang w:eastAsia="ru-RU"/>
        </w:rPr>
        <w:t>Рабочие языки семинара – английский, русский</w:t>
      </w:r>
    </w:p>
    <w:p w:rsidR="00775B95" w:rsidRPr="00775B95" w:rsidRDefault="00775B95" w:rsidP="00775B95">
      <w:pPr>
        <w:spacing w:line="240" w:lineRule="auto"/>
        <w:ind w:firstLine="0"/>
        <w:jc w:val="center"/>
        <w:rPr>
          <w:rFonts w:eastAsia="Calibri" w:cs="Times New Roman"/>
          <w:b/>
          <w:sz w:val="20"/>
          <w:szCs w:val="20"/>
          <w:lang w:eastAsia="ru-RU"/>
        </w:rPr>
      </w:pPr>
    </w:p>
    <w:p w:rsidR="00775B95" w:rsidRPr="00775B95" w:rsidRDefault="00775B95" w:rsidP="00775B95">
      <w:pPr>
        <w:keepNext/>
        <w:spacing w:line="240" w:lineRule="auto"/>
        <w:ind w:firstLine="0"/>
        <w:outlineLvl w:val="0"/>
        <w:rPr>
          <w:rFonts w:eastAsia="Times New Roman" w:cs="Times New Roman"/>
          <w:i/>
          <w:sz w:val="20"/>
          <w:szCs w:val="20"/>
          <w:lang w:eastAsia="ru-RU"/>
        </w:rPr>
      </w:pPr>
      <w:proofErr w:type="gramStart"/>
      <w:r w:rsidRPr="00775B95">
        <w:rPr>
          <w:rFonts w:eastAsia="Times New Roman" w:cs="Times New Roman"/>
          <w:i/>
          <w:iCs/>
          <w:sz w:val="20"/>
          <w:szCs w:val="20"/>
          <w:lang w:eastAsia="ru-RU"/>
        </w:rPr>
        <w:t>Сро</w:t>
      </w:r>
      <w:r w:rsidR="00D16E29">
        <w:rPr>
          <w:rFonts w:eastAsia="Times New Roman" w:cs="Times New Roman"/>
          <w:i/>
          <w:iCs/>
          <w:sz w:val="20"/>
          <w:szCs w:val="20"/>
          <w:lang w:eastAsia="ru-RU"/>
        </w:rPr>
        <w:t>к</w:t>
      </w:r>
      <w:bookmarkStart w:id="0" w:name="_GoBack"/>
      <w:bookmarkEnd w:id="0"/>
      <w:r w:rsidRPr="00775B95">
        <w:rPr>
          <w:rFonts w:eastAsia="Times New Roman" w:cs="Times New Roman"/>
          <w:i/>
          <w:iCs/>
          <w:sz w:val="20"/>
          <w:szCs w:val="20"/>
          <w:lang w:eastAsia="ru-RU"/>
        </w:rPr>
        <w:t>и  проведения</w:t>
      </w:r>
      <w:proofErr w:type="gramEnd"/>
      <w:r w:rsidRPr="00775B95">
        <w:rPr>
          <w:rFonts w:eastAsia="Times New Roman" w:cs="Times New Roman"/>
          <w:i/>
          <w:iCs/>
          <w:sz w:val="20"/>
          <w:szCs w:val="20"/>
          <w:lang w:eastAsia="ru-RU"/>
        </w:rPr>
        <w:t>: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24.03.2020 – 26.03.2020 гг.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775B95">
        <w:rPr>
          <w:rFonts w:eastAsia="Times New Roman" w:cs="Times New Roman"/>
          <w:i/>
          <w:iCs/>
          <w:sz w:val="20"/>
          <w:szCs w:val="20"/>
          <w:lang w:eastAsia="ru-RU"/>
        </w:rPr>
        <w:t>Место проведения в РГГМУ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: корпус </w:t>
      </w:r>
      <w:proofErr w:type="gramStart"/>
      <w:r w:rsidRPr="00775B95">
        <w:rPr>
          <w:rFonts w:eastAsia="Times New Roman" w:cs="Times New Roman"/>
          <w:i/>
          <w:sz w:val="20"/>
          <w:szCs w:val="20"/>
          <w:lang w:eastAsia="ru-RU"/>
        </w:rPr>
        <w:t>РГГМУ  по</w:t>
      </w:r>
      <w:proofErr w:type="gramEnd"/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адресу  Рижский пр., д.11, актовый зал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>24 марта 2020 г.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Приезд участников и гостей Конференции. Трансфер из </w:t>
      </w:r>
      <w:proofErr w:type="gramStart"/>
      <w:r w:rsidRPr="00775B95">
        <w:rPr>
          <w:rFonts w:eastAsia="Times New Roman" w:cs="Times New Roman"/>
          <w:sz w:val="20"/>
          <w:szCs w:val="20"/>
          <w:lang w:eastAsia="ru-RU"/>
        </w:rPr>
        <w:t>аэропорта  в</w:t>
      </w:r>
      <w:proofErr w:type="gramEnd"/>
      <w:r w:rsidRPr="00775B95">
        <w:rPr>
          <w:rFonts w:eastAsia="Times New Roman" w:cs="Times New Roman"/>
          <w:sz w:val="20"/>
          <w:szCs w:val="20"/>
          <w:lang w:eastAsia="ru-RU"/>
        </w:rPr>
        <w:t xml:space="preserve"> гостиницу «1913», </w:t>
      </w:r>
      <w:r w:rsidRPr="00775B95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Вознесенский пр., 13/2</w:t>
      </w:r>
      <w:r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 xml:space="preserve"> или в общежитие по адресу: Санкт-Петербург, ул.Софийская, д.</w:t>
      </w:r>
      <w:r w:rsidR="00BE62B9" w:rsidRPr="00BE62B9">
        <w:t xml:space="preserve"> </w:t>
      </w:r>
      <w:r w:rsidR="00BE62B9" w:rsidRPr="00BE62B9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дом 21, корпус 2, литера А.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  <w:r w:rsidRPr="00775B95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>Встреча гостей в аэропорту и на вокзалах Санкт-Петербурга.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shd w:val="clear" w:color="auto" w:fill="FFFFFF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>25 марта 2020 г.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09.10- 09.30. Трансфер из гостиницы</w:t>
      </w:r>
      <w:r w:rsidRPr="00775B95">
        <w:rPr>
          <w:rFonts w:eastAsia="Times New Roman" w:cs="Times New Roman"/>
          <w:sz w:val="20"/>
          <w:szCs w:val="20"/>
          <w:shd w:val="clear" w:color="auto" w:fill="FFFFFF"/>
          <w:lang w:eastAsia="ru-RU"/>
        </w:rPr>
        <w:t xml:space="preserve"> «1913» </w:t>
      </w:r>
      <w:r w:rsidRPr="00775B95">
        <w:rPr>
          <w:rFonts w:eastAsia="Times New Roman" w:cs="Times New Roman"/>
          <w:sz w:val="20"/>
          <w:szCs w:val="20"/>
          <w:lang w:eastAsia="ru-RU"/>
        </w:rPr>
        <w:t>в корпус РГГМУ по адресу Рижский пр.,11.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09.30 -10.00. Регистрация участников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10.00-10.30. Приветственное </w:t>
      </w:r>
      <w:proofErr w:type="gramStart"/>
      <w:r w:rsidRPr="00775B95">
        <w:rPr>
          <w:rFonts w:eastAsia="Times New Roman" w:cs="Times New Roman"/>
          <w:sz w:val="20"/>
          <w:szCs w:val="20"/>
          <w:lang w:eastAsia="ru-RU"/>
        </w:rPr>
        <w:t>слово  руководства</w:t>
      </w:r>
      <w:proofErr w:type="gramEnd"/>
      <w:r w:rsidRPr="00775B95">
        <w:rPr>
          <w:rFonts w:eastAsia="Times New Roman" w:cs="Times New Roman"/>
          <w:sz w:val="20"/>
          <w:szCs w:val="20"/>
          <w:lang w:eastAsia="ru-RU"/>
        </w:rPr>
        <w:t xml:space="preserve"> университета и </w:t>
      </w:r>
      <w:r w:rsidRPr="00775B95">
        <w:rPr>
          <w:rFonts w:eastAsia="Times New Roman" w:cs="Times New Roman"/>
          <w:sz w:val="20"/>
          <w:szCs w:val="20"/>
          <w:lang w:val="en-US" w:eastAsia="ru-RU"/>
        </w:rPr>
        <w:t>NACEE</w:t>
      </w:r>
      <w:r w:rsidRPr="00775B95">
        <w:rPr>
          <w:rFonts w:eastAsia="Times New Roman" w:cs="Times New Roman"/>
          <w:sz w:val="20"/>
          <w:szCs w:val="20"/>
          <w:lang w:eastAsia="ru-RU"/>
        </w:rPr>
        <w:t xml:space="preserve">. 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Ректор В.Л. Михеев, первый проректор И.И. Палкин, Президент </w:t>
      </w:r>
      <w:proofErr w:type="gramStart"/>
      <w:r w:rsidRPr="00775B95">
        <w:rPr>
          <w:rFonts w:eastAsia="Times New Roman" w:cs="Times New Roman"/>
          <w:i/>
          <w:sz w:val="20"/>
          <w:szCs w:val="20"/>
          <w:lang w:val="en-US" w:eastAsia="ru-RU"/>
        </w:rPr>
        <w:t>NACEE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 д</w:t>
      </w:r>
      <w:proofErr w:type="gramEnd"/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-р Ласло Варади. Генеральный секретарь </w:t>
      </w:r>
      <w:r w:rsidRPr="00775B95">
        <w:rPr>
          <w:rFonts w:eastAsia="Times New Roman" w:cs="Times New Roman"/>
          <w:i/>
          <w:sz w:val="20"/>
          <w:szCs w:val="20"/>
          <w:lang w:val="en-US" w:eastAsia="ru-RU"/>
        </w:rPr>
        <w:t>NACEE</w:t>
      </w:r>
      <w:r w:rsidRPr="00775B95">
        <w:rPr>
          <w:rFonts w:eastAsia="Times New Roman" w:cs="Times New Roman"/>
          <w:i/>
          <w:sz w:val="20"/>
          <w:szCs w:val="20"/>
          <w:lang w:eastAsia="ru-RU"/>
        </w:rPr>
        <w:t xml:space="preserve"> Петер Лендел.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10.20 – 11.30 Доклады участников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>11.30 – 11.50. Перерыв на кофе, ауд.409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11.50 – 13.30. Доклады участников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proofErr w:type="gramStart"/>
      <w:r w:rsidRPr="00775B95">
        <w:rPr>
          <w:rFonts w:eastAsia="Times New Roman" w:cs="Times New Roman"/>
          <w:b/>
          <w:sz w:val="20"/>
          <w:szCs w:val="20"/>
          <w:lang w:eastAsia="ru-RU"/>
        </w:rPr>
        <w:t>13.10  -</w:t>
      </w:r>
      <w:proofErr w:type="gramEnd"/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 14.00. Обед, обеденные залы № 1 и 2.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14.00 - 16.00. Доклады участников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>16.00 – 16.30. Перерыв на кофе, ауд.409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16.30 -18.00. Доклады участников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18.00- 18.30 Дискуссия по результатам Конференции.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18.30 – 20.00. </w:t>
      </w:r>
      <w:r w:rsidRPr="00775B95">
        <w:rPr>
          <w:rFonts w:eastAsia="Times New Roman" w:cs="Times New Roman"/>
          <w:b/>
          <w:sz w:val="20"/>
          <w:szCs w:val="20"/>
          <w:lang w:eastAsia="ru-RU"/>
        </w:rPr>
        <w:t>Ужин,</w:t>
      </w:r>
      <w:r w:rsidRPr="00775B95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775B95">
        <w:rPr>
          <w:rFonts w:eastAsia="Times New Roman" w:cs="Times New Roman"/>
          <w:b/>
          <w:sz w:val="20"/>
          <w:szCs w:val="20"/>
          <w:lang w:eastAsia="ru-RU"/>
        </w:rPr>
        <w:t xml:space="preserve">обеденный зал № 1 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20.00. Трансфер из корпуса </w:t>
      </w:r>
      <w:proofErr w:type="gramStart"/>
      <w:r w:rsidRPr="00775B95">
        <w:rPr>
          <w:rFonts w:eastAsia="Times New Roman" w:cs="Times New Roman"/>
          <w:sz w:val="20"/>
          <w:szCs w:val="20"/>
          <w:lang w:eastAsia="ru-RU"/>
        </w:rPr>
        <w:t>РГГМУ  в</w:t>
      </w:r>
      <w:proofErr w:type="gramEnd"/>
      <w:r w:rsidRPr="00775B95">
        <w:rPr>
          <w:rFonts w:eastAsia="Times New Roman" w:cs="Times New Roman"/>
          <w:sz w:val="20"/>
          <w:szCs w:val="20"/>
          <w:lang w:eastAsia="ru-RU"/>
        </w:rPr>
        <w:t xml:space="preserve"> гостиницу «1913»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b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t>26 марта 2020 г.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10.30 – 14.30 Культурная программа для участников и гостей Конференции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 xml:space="preserve">16.00- отъезд гостей в аэропорт и на вокзалы Санкт-Петербурга. 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  <w:r w:rsidRPr="00775B95">
        <w:rPr>
          <w:rFonts w:eastAsia="Times New Roman" w:cs="Times New Roman"/>
          <w:b/>
          <w:sz w:val="20"/>
          <w:szCs w:val="20"/>
          <w:lang w:eastAsia="ru-RU"/>
        </w:rPr>
        <w:lastRenderedPageBreak/>
        <w:t>27 марта 2020 г.</w:t>
      </w:r>
      <w:r w:rsidRPr="00775B95">
        <w:rPr>
          <w:rFonts w:eastAsia="Times New Roman" w:cs="Times New Roman"/>
          <w:sz w:val="20"/>
          <w:szCs w:val="20"/>
          <w:lang w:eastAsia="ru-RU"/>
        </w:rPr>
        <w:t xml:space="preserve">  </w:t>
      </w:r>
    </w:p>
    <w:p w:rsidR="00775B95" w:rsidRPr="00775B95" w:rsidRDefault="00775B95" w:rsidP="00775B95">
      <w:pPr>
        <w:spacing w:line="240" w:lineRule="auto"/>
        <w:ind w:firstLine="0"/>
        <w:rPr>
          <w:rFonts w:eastAsia="Times New Roman" w:cs="Times New Roman"/>
          <w:i/>
          <w:sz w:val="20"/>
          <w:szCs w:val="20"/>
          <w:lang w:eastAsia="ru-RU"/>
        </w:rPr>
      </w:pPr>
      <w:r w:rsidRPr="00775B95">
        <w:rPr>
          <w:rFonts w:eastAsia="Times New Roman" w:cs="Times New Roman"/>
          <w:sz w:val="20"/>
          <w:szCs w:val="20"/>
          <w:lang w:eastAsia="ru-RU"/>
        </w:rPr>
        <w:t>08-30. Трансфер из гостиницы «1913» в аэропорт «Пулково»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В программу могут быть внесены </w:t>
      </w:r>
      <w:r w:rsidR="004B648A">
        <w:rPr>
          <w:rFonts w:eastAsia="Calibri" w:cs="Times New Roman"/>
          <w:sz w:val="28"/>
        </w:rPr>
        <w:t>изменения, о который будет объявлено дополнительно.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Продолжительность устного доклада </w:t>
      </w:r>
      <w:proofErr w:type="gramStart"/>
      <w:r w:rsidRPr="00402F3F">
        <w:rPr>
          <w:rFonts w:eastAsia="Calibri" w:cs="Times New Roman"/>
          <w:sz w:val="28"/>
        </w:rPr>
        <w:t>-  10</w:t>
      </w:r>
      <w:proofErr w:type="gramEnd"/>
      <w:r w:rsidRPr="00402F3F">
        <w:rPr>
          <w:rFonts w:eastAsia="Calibri" w:cs="Times New Roman"/>
          <w:sz w:val="28"/>
        </w:rPr>
        <w:t>-12 мин, 3-5 минут после доклада - вопросы к докладчику. Оргкомитет оставляет за собой право - по согласованию с автором - перенести доклад из устной секции в стендовую или наоборот.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Адрес места проведения конференции: Россия, Санкт-Петербург, Рижский пр.д.11, учебный корпус </w:t>
      </w:r>
      <w:r>
        <w:rPr>
          <w:rFonts w:eastAsia="Calibri" w:cs="Times New Roman"/>
          <w:sz w:val="28"/>
        </w:rPr>
        <w:t>РГГМУ</w:t>
      </w:r>
      <w:r w:rsidRPr="00402F3F">
        <w:rPr>
          <w:rFonts w:eastAsia="Calibri" w:cs="Times New Roman"/>
          <w:sz w:val="28"/>
        </w:rPr>
        <w:t>.</w:t>
      </w:r>
    </w:p>
    <w:p w:rsidR="00BE62B9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Адрес</w:t>
      </w:r>
      <w:r w:rsidR="00BE62B9">
        <w:rPr>
          <w:rFonts w:eastAsia="Calibri" w:cs="Times New Roman"/>
          <w:sz w:val="28"/>
        </w:rPr>
        <w:t>а мест</w:t>
      </w:r>
      <w:r w:rsidRPr="00402F3F">
        <w:rPr>
          <w:rFonts w:eastAsia="Calibri" w:cs="Times New Roman"/>
          <w:sz w:val="28"/>
        </w:rPr>
        <w:t xml:space="preserve"> проживания участников конференции: </w:t>
      </w:r>
    </w:p>
    <w:p w:rsidR="000033A2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1. </w:t>
      </w:r>
      <w:r w:rsidR="000033A2" w:rsidRPr="00402F3F">
        <w:rPr>
          <w:rFonts w:eastAsia="Calibri" w:cs="Times New Roman"/>
          <w:sz w:val="28"/>
        </w:rPr>
        <w:t xml:space="preserve">Санкт-Петербург, </w:t>
      </w:r>
      <w:proofErr w:type="gramStart"/>
      <w:r w:rsidR="000033A2" w:rsidRPr="00402F3F">
        <w:rPr>
          <w:rFonts w:eastAsia="Calibri" w:cs="Times New Roman"/>
          <w:sz w:val="28"/>
        </w:rPr>
        <w:t>ул.Софийская,д.</w:t>
      </w:r>
      <w:proofErr w:type="gramEnd"/>
      <w:r w:rsidR="000033A2" w:rsidRPr="00402F3F">
        <w:rPr>
          <w:rFonts w:eastAsia="Calibri" w:cs="Times New Roman"/>
          <w:sz w:val="28"/>
        </w:rPr>
        <w:t xml:space="preserve">21, корп.2, общежитие  </w:t>
      </w:r>
      <w:r w:rsidR="000033A2">
        <w:rPr>
          <w:rFonts w:eastAsia="Calibri" w:cs="Times New Roman"/>
          <w:sz w:val="28"/>
        </w:rPr>
        <w:t>РГГМУ</w:t>
      </w:r>
      <w:r w:rsidR="000033A2" w:rsidRPr="00402F3F">
        <w:rPr>
          <w:rFonts w:eastAsia="Calibri" w:cs="Times New Roman"/>
          <w:sz w:val="28"/>
        </w:rPr>
        <w:t>.</w:t>
      </w:r>
    </w:p>
    <w:p w:rsidR="00BE62B9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 xml:space="preserve">2. </w:t>
      </w:r>
      <w:r w:rsidRPr="00402F3F">
        <w:rPr>
          <w:rFonts w:eastAsia="Calibri" w:cs="Times New Roman"/>
          <w:sz w:val="28"/>
        </w:rPr>
        <w:t xml:space="preserve">Санкт-Петербург, </w:t>
      </w:r>
      <w:r>
        <w:rPr>
          <w:rFonts w:eastAsia="Calibri" w:cs="Times New Roman"/>
          <w:sz w:val="28"/>
        </w:rPr>
        <w:t>Вознесенский пр., д.13, отель «1913».</w:t>
      </w:r>
    </w:p>
    <w:p w:rsidR="00BE62B9" w:rsidRPr="00402F3F" w:rsidRDefault="00BE62B9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Для участия в конференции необходимо заполнить заявку (форма прилагается, см. Приложение 1). В заявке необходимо указать, </w:t>
      </w:r>
      <w:proofErr w:type="gramStart"/>
      <w:r w:rsidRPr="00402F3F">
        <w:rPr>
          <w:rFonts w:eastAsia="Calibri" w:cs="Times New Roman"/>
          <w:sz w:val="28"/>
        </w:rPr>
        <w:t>нужно  ли</w:t>
      </w:r>
      <w:proofErr w:type="gramEnd"/>
      <w:r w:rsidRPr="00402F3F">
        <w:rPr>
          <w:rFonts w:eastAsia="Calibri" w:cs="Times New Roman"/>
          <w:sz w:val="28"/>
        </w:rPr>
        <w:t xml:space="preserve"> оформить  для участника:</w:t>
      </w:r>
    </w:p>
    <w:p w:rsidR="000033A2" w:rsidRPr="00402F3F" w:rsidRDefault="009B7388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1</w:t>
      </w:r>
      <w:r w:rsidR="000033A2" w:rsidRPr="00402F3F">
        <w:rPr>
          <w:rFonts w:eastAsia="Calibri" w:cs="Times New Roman"/>
          <w:sz w:val="28"/>
        </w:rPr>
        <w:t xml:space="preserve">. Официальное пригласительное письмо для администрации учреждения, где </w:t>
      </w:r>
      <w:proofErr w:type="gramStart"/>
      <w:r w:rsidR="000033A2" w:rsidRPr="00402F3F">
        <w:rPr>
          <w:rFonts w:eastAsia="Calibri" w:cs="Times New Roman"/>
          <w:sz w:val="28"/>
        </w:rPr>
        <w:t>работает  участник</w:t>
      </w:r>
      <w:proofErr w:type="gramEnd"/>
    </w:p>
    <w:p w:rsidR="000033A2" w:rsidRPr="00402F3F" w:rsidRDefault="009B7388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2</w:t>
      </w:r>
      <w:r w:rsidR="000033A2" w:rsidRPr="00402F3F">
        <w:rPr>
          <w:rFonts w:eastAsia="Calibri" w:cs="Times New Roman"/>
          <w:sz w:val="28"/>
        </w:rPr>
        <w:t>. Бронирование места в общежитии для проживания во время конференции.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Срок подачи заявки - не позднее </w:t>
      </w:r>
      <w:r w:rsidR="009B7388">
        <w:rPr>
          <w:rFonts w:eastAsia="Calibri" w:cs="Times New Roman"/>
          <w:sz w:val="28"/>
        </w:rPr>
        <w:t xml:space="preserve">22 </w:t>
      </w:r>
      <w:proofErr w:type="gramStart"/>
      <w:r w:rsidR="009B7388">
        <w:rPr>
          <w:rFonts w:eastAsia="Calibri" w:cs="Times New Roman"/>
          <w:sz w:val="28"/>
        </w:rPr>
        <w:t>марта  2020</w:t>
      </w:r>
      <w:proofErr w:type="gramEnd"/>
      <w:r w:rsidRPr="00402F3F">
        <w:rPr>
          <w:rFonts w:eastAsia="Calibri" w:cs="Times New Roman"/>
          <w:sz w:val="28"/>
        </w:rPr>
        <w:t xml:space="preserve"> г.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Срок подачи т</w:t>
      </w:r>
      <w:r w:rsidR="009B7388">
        <w:rPr>
          <w:rFonts w:eastAsia="Calibri" w:cs="Times New Roman"/>
          <w:sz w:val="28"/>
        </w:rPr>
        <w:t xml:space="preserve">езисов докладов </w:t>
      </w:r>
      <w:proofErr w:type="gramStart"/>
      <w:r w:rsidR="009B7388">
        <w:rPr>
          <w:rFonts w:eastAsia="Calibri" w:cs="Times New Roman"/>
          <w:sz w:val="28"/>
        </w:rPr>
        <w:t>–  не</w:t>
      </w:r>
      <w:proofErr w:type="gramEnd"/>
      <w:r w:rsidR="009B7388">
        <w:rPr>
          <w:rFonts w:eastAsia="Calibri" w:cs="Times New Roman"/>
          <w:sz w:val="28"/>
        </w:rPr>
        <w:t xml:space="preserve"> позднее 15 марта 2020</w:t>
      </w:r>
      <w:r w:rsidRPr="00402F3F">
        <w:rPr>
          <w:rFonts w:eastAsia="Calibri" w:cs="Times New Roman"/>
          <w:sz w:val="28"/>
        </w:rPr>
        <w:t xml:space="preserve"> г.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Требования к оформлению </w:t>
      </w:r>
      <w:r w:rsidR="009B7388">
        <w:rPr>
          <w:rFonts w:eastAsia="Calibri" w:cs="Times New Roman"/>
          <w:sz w:val="28"/>
        </w:rPr>
        <w:t>материалов</w:t>
      </w:r>
      <w:r w:rsidRPr="00402F3F">
        <w:rPr>
          <w:rFonts w:eastAsia="Calibri" w:cs="Times New Roman"/>
          <w:sz w:val="28"/>
        </w:rPr>
        <w:t xml:space="preserve"> – см. </w:t>
      </w:r>
      <w:r w:rsidR="00C5481A">
        <w:rPr>
          <w:rFonts w:eastAsia="Calibri" w:cs="Times New Roman"/>
          <w:sz w:val="28"/>
        </w:rPr>
        <w:t>Приложение 2 и см. выше для оформления статьи в «Ученые записки РГГМУ»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Требования к размеру постеров – не более 75х110 м.</w:t>
      </w: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</w:p>
    <w:p w:rsidR="000033A2" w:rsidRPr="00402F3F" w:rsidRDefault="009B7388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Контактные лица</w:t>
      </w:r>
      <w:r w:rsidR="000033A2" w:rsidRPr="00402F3F">
        <w:rPr>
          <w:rFonts w:eastAsia="Calibri" w:cs="Times New Roman"/>
          <w:sz w:val="28"/>
        </w:rPr>
        <w:t>:</w:t>
      </w:r>
    </w:p>
    <w:p w:rsidR="000033A2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 xml:space="preserve">Петер Лендел, </w:t>
      </w:r>
      <w:r w:rsidR="009B7388">
        <w:rPr>
          <w:rFonts w:eastAsia="Calibri" w:cs="Times New Roman"/>
          <w:sz w:val="28"/>
        </w:rPr>
        <w:t>генеральный секретарь НАСИ</w:t>
      </w:r>
      <w:r w:rsidRPr="00402F3F">
        <w:rPr>
          <w:rFonts w:eastAsia="Calibri" w:cs="Times New Roman"/>
          <w:sz w:val="28"/>
        </w:rPr>
        <w:t xml:space="preserve">, </w:t>
      </w:r>
      <w:r w:rsidR="009B7388">
        <w:rPr>
          <w:rFonts w:eastAsia="Calibri" w:cs="Times New Roman"/>
          <w:sz w:val="28"/>
        </w:rPr>
        <w:t xml:space="preserve">Будапешт, </w:t>
      </w:r>
      <w:r w:rsidRPr="00402F3F">
        <w:rPr>
          <w:rFonts w:eastAsia="Calibri" w:cs="Times New Roman"/>
          <w:sz w:val="28"/>
        </w:rPr>
        <w:t>Венгрия.</w:t>
      </w:r>
    </w:p>
    <w:p w:rsidR="009B7388" w:rsidRPr="000C1B50" w:rsidRDefault="009B7388" w:rsidP="000033A2">
      <w:pPr>
        <w:spacing w:line="360" w:lineRule="auto"/>
        <w:ind w:firstLine="851"/>
        <w:rPr>
          <w:rFonts w:eastAsia="Calibri" w:cs="Times New Roman"/>
          <w:sz w:val="28"/>
          <w:lang w:val="en-GB"/>
        </w:rPr>
      </w:pPr>
      <w:r w:rsidRPr="000C1B50">
        <w:rPr>
          <w:rFonts w:eastAsia="Calibri" w:cs="Times New Roman"/>
          <w:sz w:val="28"/>
          <w:lang w:val="en-US"/>
        </w:rPr>
        <w:lastRenderedPageBreak/>
        <w:t>E</w:t>
      </w:r>
      <w:r w:rsidRPr="000C1B50">
        <w:rPr>
          <w:rFonts w:eastAsia="Calibri" w:cs="Times New Roman"/>
          <w:sz w:val="28"/>
          <w:lang w:val="en-GB"/>
        </w:rPr>
        <w:t>-</w:t>
      </w:r>
      <w:r w:rsidRPr="000C1B50">
        <w:rPr>
          <w:rFonts w:eastAsia="Calibri" w:cs="Times New Roman"/>
          <w:sz w:val="28"/>
          <w:lang w:val="en-US"/>
        </w:rPr>
        <w:t>mail</w:t>
      </w:r>
      <w:r w:rsidRPr="000C1B50">
        <w:rPr>
          <w:rFonts w:eastAsia="Calibri" w:cs="Times New Roman"/>
          <w:sz w:val="28"/>
          <w:lang w:val="en-GB"/>
        </w:rPr>
        <w:t>:</w:t>
      </w:r>
      <w:r w:rsidR="000C1B50" w:rsidRPr="000C1B50">
        <w:rPr>
          <w:rFonts w:eastAsia="Calibri" w:cs="Times New Roman"/>
          <w:sz w:val="28"/>
          <w:lang w:val="en-GB"/>
        </w:rPr>
        <w:t xml:space="preserve"> </w:t>
      </w:r>
      <w:hyperlink r:id="rId7" w:history="1">
        <w:r w:rsidR="000C1B50" w:rsidRPr="00FD15C5">
          <w:rPr>
            <w:rStyle w:val="Hiperhivatkozs"/>
            <w:rFonts w:eastAsia="Calibri" w:cs="Times New Roman"/>
            <w:sz w:val="28"/>
            <w:lang w:val="hu-HU"/>
          </w:rPr>
          <w:t>nacee.new</w:t>
        </w:r>
        <w:r w:rsidR="000C1B50" w:rsidRPr="00FD15C5">
          <w:rPr>
            <w:rStyle w:val="Hiperhivatkozs"/>
            <w:rFonts w:eastAsia="Calibri" w:cs="Times New Roman"/>
            <w:sz w:val="28"/>
            <w:lang w:val="en-GB"/>
          </w:rPr>
          <w:t>@gmail.com</w:t>
        </w:r>
      </w:hyperlink>
      <w:r w:rsidR="000C1B50">
        <w:rPr>
          <w:rFonts w:eastAsia="Calibri" w:cs="Times New Roman"/>
          <w:sz w:val="28"/>
          <w:lang w:val="en-GB"/>
        </w:rPr>
        <w:t xml:space="preserve"> </w:t>
      </w:r>
    </w:p>
    <w:p w:rsidR="0076596D" w:rsidRPr="00E90D33" w:rsidRDefault="0076596D" w:rsidP="000033A2">
      <w:pPr>
        <w:spacing w:line="360" w:lineRule="auto"/>
        <w:ind w:firstLine="851"/>
        <w:rPr>
          <w:rFonts w:eastAsia="Calibri" w:cs="Times New Roman"/>
          <w:sz w:val="28"/>
        </w:rPr>
      </w:pPr>
      <w:r>
        <w:rPr>
          <w:rFonts w:eastAsia="Calibri" w:cs="Times New Roman"/>
          <w:sz w:val="28"/>
        </w:rPr>
        <w:t>Королькова Светлана Витальевна, заведующая кафедрой водных биоресурсов, аквакультуры и гидрохимии РГГМУ, Санкт-Петербург,</w:t>
      </w:r>
      <w:r w:rsidR="00E90D33" w:rsidRPr="00E90D33">
        <w:rPr>
          <w:rFonts w:eastAsia="Calibri" w:cs="Times New Roman"/>
          <w:sz w:val="28"/>
        </w:rPr>
        <w:t xml:space="preserve"> </w:t>
      </w:r>
      <w:r w:rsidR="00E90D33">
        <w:rPr>
          <w:rFonts w:eastAsia="Calibri" w:cs="Times New Roman"/>
          <w:sz w:val="28"/>
        </w:rPr>
        <w:t>Россия</w:t>
      </w:r>
    </w:p>
    <w:p w:rsidR="0076596D" w:rsidRPr="000C1B50" w:rsidRDefault="000033A2" w:rsidP="0076596D">
      <w:pPr>
        <w:spacing w:line="360" w:lineRule="auto"/>
        <w:ind w:left="851" w:firstLine="0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  <w:lang w:val="en-US"/>
        </w:rPr>
        <w:t>E</w:t>
      </w:r>
      <w:r w:rsidRPr="009B7388">
        <w:rPr>
          <w:rFonts w:eastAsia="Calibri" w:cs="Times New Roman"/>
          <w:sz w:val="28"/>
        </w:rPr>
        <w:t>-</w:t>
      </w:r>
      <w:r w:rsidRPr="00402F3F">
        <w:rPr>
          <w:rFonts w:eastAsia="Calibri" w:cs="Times New Roman"/>
          <w:sz w:val="28"/>
          <w:lang w:val="en-US"/>
        </w:rPr>
        <w:t>mail</w:t>
      </w:r>
      <w:r w:rsidRPr="009B7388">
        <w:rPr>
          <w:rFonts w:eastAsia="Calibri" w:cs="Times New Roman"/>
          <w:sz w:val="28"/>
        </w:rPr>
        <w:t xml:space="preserve">: </w:t>
      </w:r>
      <w:hyperlink r:id="rId8" w:history="1"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svkr</w:t>
        </w:r>
        <w:r w:rsidR="0076596D" w:rsidRPr="000C1B50">
          <w:rPr>
            <w:rStyle w:val="Hiperhivatkozs"/>
            <w:rFonts w:eastAsia="Calibri" w:cs="Times New Roman"/>
            <w:sz w:val="28"/>
          </w:rPr>
          <w:t>1@</w:t>
        </w:r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mail</w:t>
        </w:r>
        <w:r w:rsidR="0076596D" w:rsidRPr="000C1B50">
          <w:rPr>
            <w:rStyle w:val="Hiperhivatkozs"/>
            <w:rFonts w:eastAsia="Calibri" w:cs="Times New Roman"/>
            <w:sz w:val="28"/>
          </w:rPr>
          <w:t>.</w:t>
        </w:r>
        <w:r w:rsidR="0076596D" w:rsidRPr="00A14395">
          <w:rPr>
            <w:rStyle w:val="Hiperhivatkozs"/>
            <w:rFonts w:eastAsia="Calibri" w:cs="Times New Roman"/>
            <w:sz w:val="28"/>
            <w:lang w:val="en-US"/>
          </w:rPr>
          <w:t>ru</w:t>
        </w:r>
      </w:hyperlink>
    </w:p>
    <w:p w:rsidR="0076596D" w:rsidRPr="000C1B50" w:rsidRDefault="0076596D" w:rsidP="0076596D">
      <w:pPr>
        <w:spacing w:line="360" w:lineRule="auto"/>
        <w:ind w:left="851" w:firstLine="0"/>
        <w:rPr>
          <w:rFonts w:eastAsia="Calibri" w:cs="Times New Roman"/>
          <w:sz w:val="28"/>
        </w:rPr>
      </w:pPr>
    </w:p>
    <w:p w:rsidR="000033A2" w:rsidRPr="00402F3F" w:rsidRDefault="000033A2" w:rsidP="000033A2">
      <w:pPr>
        <w:spacing w:line="360" w:lineRule="auto"/>
        <w:ind w:firstLine="851"/>
        <w:rPr>
          <w:rFonts w:eastAsia="Calibri" w:cs="Times New Roman"/>
          <w:sz w:val="28"/>
        </w:rPr>
      </w:pPr>
      <w:r w:rsidRPr="00402F3F">
        <w:rPr>
          <w:rFonts w:eastAsia="Calibri" w:cs="Times New Roman"/>
          <w:sz w:val="28"/>
        </w:rPr>
        <w:t>Информация о конференции будет раз</w:t>
      </w:r>
      <w:r w:rsidR="0076596D">
        <w:rPr>
          <w:rFonts w:eastAsia="Calibri" w:cs="Times New Roman"/>
          <w:sz w:val="28"/>
        </w:rPr>
        <w:t>мещена на Интернет-сайтах НАСИ и РГГМУ.</w:t>
      </w:r>
    </w:p>
    <w:p w:rsidR="000033A2" w:rsidRPr="00402F3F" w:rsidRDefault="000033A2" w:rsidP="000033A2">
      <w:pPr>
        <w:spacing w:line="240" w:lineRule="auto"/>
        <w:ind w:firstLine="851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0033A2" w:rsidRDefault="000033A2" w:rsidP="000033A2"/>
    <w:p w:rsidR="00FB39E8" w:rsidRDefault="00FB39E8"/>
    <w:sectPr w:rsidR="00FB39E8" w:rsidSect="00674FAB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0C" w:rsidRDefault="007B420C">
      <w:pPr>
        <w:spacing w:line="240" w:lineRule="auto"/>
      </w:pPr>
      <w:r>
        <w:separator/>
      </w:r>
    </w:p>
  </w:endnote>
  <w:endnote w:type="continuationSeparator" w:id="0">
    <w:p w:rsidR="007B420C" w:rsidRDefault="007B4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0C" w:rsidRDefault="007B420C">
      <w:pPr>
        <w:spacing w:line="240" w:lineRule="auto"/>
      </w:pPr>
      <w:r>
        <w:separator/>
      </w:r>
    </w:p>
  </w:footnote>
  <w:footnote w:type="continuationSeparator" w:id="0">
    <w:p w:rsidR="007B420C" w:rsidRDefault="007B42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81D" w:rsidRDefault="000033A2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C5481A">
      <w:rPr>
        <w:noProof/>
      </w:rPr>
      <w:t>4</w:t>
    </w:r>
    <w:r>
      <w:rPr>
        <w:noProof/>
      </w:rPr>
      <w:fldChar w:fldCharType="end"/>
    </w:r>
  </w:p>
  <w:p w:rsidR="00C4081D" w:rsidRDefault="007B42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3A2"/>
    <w:rsid w:val="000033A2"/>
    <w:rsid w:val="000B4B1A"/>
    <w:rsid w:val="000C1B50"/>
    <w:rsid w:val="002D24B8"/>
    <w:rsid w:val="004B648A"/>
    <w:rsid w:val="00543E6B"/>
    <w:rsid w:val="00692AEE"/>
    <w:rsid w:val="006D5BAA"/>
    <w:rsid w:val="007542D6"/>
    <w:rsid w:val="0076596D"/>
    <w:rsid w:val="00775B95"/>
    <w:rsid w:val="007B420C"/>
    <w:rsid w:val="009535A7"/>
    <w:rsid w:val="009B7388"/>
    <w:rsid w:val="009F3D7F"/>
    <w:rsid w:val="00BE62B9"/>
    <w:rsid w:val="00C5481A"/>
    <w:rsid w:val="00D16E29"/>
    <w:rsid w:val="00E90D33"/>
    <w:rsid w:val="00EE0B85"/>
    <w:rsid w:val="00F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8AE8"/>
  <w15:docId w15:val="{1DFE9E06-2DDF-4FEA-9C15-59C2F46A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33A2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43E6B"/>
    <w:pPr>
      <w:keepNext/>
      <w:keepLines/>
      <w:spacing w:before="120" w:line="240" w:lineRule="auto"/>
      <w:ind w:firstLine="851"/>
      <w:outlineLvl w:val="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Cmsor2">
    <w:name w:val="heading 2"/>
    <w:basedOn w:val="Norml"/>
    <w:next w:val="Norml"/>
    <w:link w:val="Cmsor2Char"/>
    <w:uiPriority w:val="99"/>
    <w:qFormat/>
    <w:rsid w:val="000B4B1A"/>
    <w:pPr>
      <w:keepNext/>
      <w:spacing w:before="240" w:after="60" w:line="240" w:lineRule="auto"/>
      <w:ind w:firstLine="0"/>
      <w:jc w:val="center"/>
      <w:outlineLvl w:val="1"/>
    </w:pPr>
    <w:rPr>
      <w:rFonts w:cs="Cambria"/>
      <w:b/>
      <w:bCs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B4B1A"/>
    <w:pPr>
      <w:keepNext/>
      <w:spacing w:before="240" w:after="60" w:line="240" w:lineRule="auto"/>
      <w:ind w:firstLine="0"/>
      <w:jc w:val="center"/>
      <w:outlineLvl w:val="2"/>
    </w:pPr>
    <w:rPr>
      <w:rFonts w:cs="Cambria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E6B"/>
    <w:rPr>
      <w:rFonts w:asciiTheme="majorHAnsi" w:eastAsiaTheme="majorEastAsia" w:hAnsiTheme="majorHAnsi" w:cstheme="majorBidi"/>
      <w:b/>
      <w:bCs/>
      <w:sz w:val="24"/>
      <w:lang w:eastAsia="ru-RU"/>
    </w:rPr>
  </w:style>
  <w:style w:type="character" w:customStyle="1" w:styleId="Cmsor2Char">
    <w:name w:val="Címsor 2 Char"/>
    <w:link w:val="Cmsor2"/>
    <w:uiPriority w:val="99"/>
    <w:rsid w:val="000B4B1A"/>
    <w:rPr>
      <w:rFonts w:ascii="Times New Roman" w:hAnsi="Times New Roman" w:cs="Cambria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9"/>
    <w:rsid w:val="000B4B1A"/>
    <w:rPr>
      <w:rFonts w:ascii="Times New Roman" w:hAnsi="Times New Roman" w:cs="Cambria"/>
      <w:b/>
      <w:bCs/>
      <w:sz w:val="24"/>
      <w:szCs w:val="26"/>
    </w:rPr>
  </w:style>
  <w:style w:type="paragraph" w:styleId="lfej">
    <w:name w:val="header"/>
    <w:basedOn w:val="Norml"/>
    <w:link w:val="lfejChar"/>
    <w:uiPriority w:val="99"/>
    <w:semiHidden/>
    <w:unhideWhenUsed/>
    <w:rsid w:val="000033A2"/>
    <w:pPr>
      <w:tabs>
        <w:tab w:val="center" w:pos="4677"/>
        <w:tab w:val="right" w:pos="9355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33A2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76596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1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kr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cee.new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brar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9</cp:revision>
  <dcterms:created xsi:type="dcterms:W3CDTF">2020-02-04T21:26:00Z</dcterms:created>
  <dcterms:modified xsi:type="dcterms:W3CDTF">2020-02-24T07:49:00Z</dcterms:modified>
</cp:coreProperties>
</file>